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3118" w14:textId="77777777"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 xml:space="preserve">О конкурсе на </w:t>
      </w:r>
      <w:r w:rsidR="00523493">
        <w:rPr>
          <w:b/>
          <w:color w:val="000000"/>
          <w:spacing w:val="7"/>
          <w:sz w:val="24"/>
          <w:szCs w:val="24"/>
        </w:rPr>
        <w:t>заключение  договора о целевом обучении по образовательной  программе высшего образования (специалитет) по специальности 32.05.01 «Медико-профилактическое дело» в рамках квоты приема на целевое обучение за счет бюджетных ассигнований федерального бюджета</w:t>
      </w:r>
    </w:p>
    <w:p w14:paraId="2D01487A" w14:textId="77777777"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в Управлении Роспотребнадзора по г. Москве</w:t>
      </w:r>
    </w:p>
    <w:p w14:paraId="2546333C" w14:textId="77777777" w:rsidR="00A32EF8" w:rsidRDefault="00A32EF8" w:rsidP="00177CEB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p w14:paraId="11284025" w14:textId="77777777" w:rsidR="00F570C8" w:rsidRDefault="00CD7DD9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В </w:t>
      </w:r>
      <w:r w:rsidR="00A87280">
        <w:rPr>
          <w:color w:val="000000"/>
          <w:spacing w:val="7"/>
          <w:sz w:val="24"/>
          <w:szCs w:val="24"/>
        </w:rPr>
        <w:t xml:space="preserve">соответствии с приказом от </w:t>
      </w:r>
      <w:r w:rsidR="00523493">
        <w:rPr>
          <w:color w:val="000000"/>
          <w:spacing w:val="7"/>
          <w:sz w:val="24"/>
          <w:szCs w:val="24"/>
        </w:rPr>
        <w:t>11.04</w:t>
      </w:r>
      <w:r w:rsidR="00E55602">
        <w:rPr>
          <w:color w:val="000000"/>
          <w:spacing w:val="7"/>
          <w:sz w:val="24"/>
          <w:szCs w:val="24"/>
        </w:rPr>
        <w:t>.2022</w:t>
      </w:r>
      <w:r w:rsidR="00362713">
        <w:rPr>
          <w:color w:val="000000"/>
          <w:spacing w:val="7"/>
          <w:sz w:val="24"/>
          <w:szCs w:val="24"/>
        </w:rPr>
        <w:t xml:space="preserve"> № </w:t>
      </w:r>
      <w:r w:rsidR="00E55602">
        <w:rPr>
          <w:color w:val="000000"/>
          <w:spacing w:val="7"/>
          <w:sz w:val="24"/>
          <w:szCs w:val="24"/>
        </w:rPr>
        <w:t>1</w:t>
      </w:r>
      <w:r w:rsidR="00523493">
        <w:rPr>
          <w:color w:val="000000"/>
          <w:spacing w:val="7"/>
          <w:sz w:val="24"/>
          <w:szCs w:val="24"/>
        </w:rPr>
        <w:t>46</w:t>
      </w:r>
      <w:r w:rsidR="00177CEB" w:rsidRPr="001C0864">
        <w:rPr>
          <w:color w:val="FF0000"/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 xml:space="preserve">ок  Управление Роспотребнадзора </w:t>
      </w:r>
      <w:r w:rsidR="006F3CE7" w:rsidRPr="006F3CE7">
        <w:rPr>
          <w:color w:val="000000"/>
          <w:spacing w:val="7"/>
          <w:sz w:val="24"/>
          <w:szCs w:val="24"/>
        </w:rPr>
        <w:t xml:space="preserve">             </w:t>
      </w:r>
      <w:r w:rsidR="00177CEB">
        <w:rPr>
          <w:color w:val="000000"/>
          <w:spacing w:val="7"/>
          <w:sz w:val="24"/>
          <w:szCs w:val="24"/>
        </w:rPr>
        <w:t>по</w:t>
      </w:r>
      <w:r w:rsidR="006F3CE7" w:rsidRPr="006F3CE7">
        <w:rPr>
          <w:color w:val="000000"/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 xml:space="preserve">г. Москве проводит конкурс на </w:t>
      </w:r>
      <w:r w:rsidR="00523493">
        <w:rPr>
          <w:color w:val="000000"/>
          <w:spacing w:val="7"/>
          <w:sz w:val="24"/>
          <w:szCs w:val="24"/>
        </w:rPr>
        <w:t>заключении договора о целевом обучении</w:t>
      </w:r>
      <w:r w:rsidR="00177CEB">
        <w:rPr>
          <w:color w:val="000000"/>
          <w:spacing w:val="7"/>
          <w:sz w:val="24"/>
          <w:szCs w:val="24"/>
        </w:rPr>
        <w:t>:</w:t>
      </w:r>
    </w:p>
    <w:p w14:paraId="50317986" w14:textId="77777777" w:rsidR="00DF5645" w:rsidRDefault="00DF5645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6"/>
        <w:gridCol w:w="4099"/>
        <w:gridCol w:w="1317"/>
      </w:tblGrid>
      <w:tr w:rsidR="00523493" w:rsidRPr="00B10C57" w14:paraId="304184B8" w14:textId="77777777" w:rsidTr="00106454">
        <w:trPr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D85B" w14:textId="77777777" w:rsidR="00523493" w:rsidRPr="00B10C57" w:rsidRDefault="00523493" w:rsidP="00106454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1BEBEA43" w14:textId="77777777" w:rsidR="00523493" w:rsidRPr="00B10C57" w:rsidRDefault="00523493" w:rsidP="00106454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Наименование отдела</w:t>
            </w:r>
          </w:p>
          <w:p w14:paraId="4486BF97" w14:textId="77777777" w:rsidR="00523493" w:rsidRPr="00B10C57" w:rsidRDefault="00523493" w:rsidP="0010645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6FD" w14:textId="77777777" w:rsidR="00523493" w:rsidRPr="00B10C57" w:rsidRDefault="00523493" w:rsidP="00106454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065A374E" w14:textId="77777777" w:rsidR="00523493" w:rsidRPr="00B10C57" w:rsidRDefault="00523493" w:rsidP="0010645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Категория, группа должностей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5213" w14:textId="77777777" w:rsidR="00523493" w:rsidRPr="00B10C57" w:rsidRDefault="00523493" w:rsidP="00106454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Количество вакансий</w:t>
            </w:r>
          </w:p>
        </w:tc>
      </w:tr>
      <w:tr w:rsidR="00523493" w:rsidRPr="00FB63F5" w14:paraId="4042FC37" w14:textId="77777777" w:rsidTr="00106454">
        <w:trPr>
          <w:trHeight w:val="552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D4AF4" w14:textId="77777777" w:rsidR="00523493" w:rsidRDefault="00523493" w:rsidP="00106454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питанием населения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150C0" w14:textId="77777777" w:rsidR="00523493" w:rsidRDefault="00523493" w:rsidP="0010645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Специалисты, старшая группа должностей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3B4FD" w14:textId="77777777" w:rsidR="00523493" w:rsidRDefault="00523493" w:rsidP="0010645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23493" w:rsidRPr="00FB63F5" w14:paraId="278E357F" w14:textId="77777777" w:rsidTr="00106454">
        <w:trPr>
          <w:trHeight w:val="560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2AD90" w14:textId="77777777" w:rsidR="00523493" w:rsidRDefault="00523493" w:rsidP="00106454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условиями труда и радиационной безопасностью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94728" w14:textId="77777777" w:rsidR="00523493" w:rsidRDefault="00523493" w:rsidP="0010645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Специалисты, старшая группа должностей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B74D7" w14:textId="77777777" w:rsidR="00523493" w:rsidRDefault="00523493" w:rsidP="0010645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23493" w:rsidRPr="00FB63F5" w14:paraId="5B399A13" w14:textId="77777777" w:rsidTr="00106454">
        <w:trPr>
          <w:trHeight w:val="443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722D4" w14:textId="77777777" w:rsidR="00523493" w:rsidRDefault="00523493" w:rsidP="00106454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услугами и товарами для детей и подростков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FE2C0" w14:textId="77777777" w:rsidR="00523493" w:rsidRDefault="00523493" w:rsidP="0010645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Специалисты, старшая группа должностей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AC161" w14:textId="77777777" w:rsidR="00523493" w:rsidRDefault="00523493" w:rsidP="0010645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23493" w:rsidRPr="00FB63F5" w14:paraId="2551D812" w14:textId="77777777" w:rsidTr="00106454">
        <w:trPr>
          <w:trHeight w:val="575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8C410" w14:textId="77777777" w:rsidR="00523493" w:rsidRDefault="00523493" w:rsidP="00106454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эпидемиологического надзора особо опасными инфекциями и дезинфекционной деятельностью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668A3" w14:textId="77777777" w:rsidR="00523493" w:rsidRDefault="00523493" w:rsidP="0010645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Специалисты, старшая группа должностей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9125B" w14:textId="77777777" w:rsidR="00523493" w:rsidRDefault="00523493" w:rsidP="0010645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23493" w:rsidRPr="00FB63F5" w14:paraId="0895A949" w14:textId="77777777" w:rsidTr="00106454">
        <w:trPr>
          <w:trHeight w:val="575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AE80F" w14:textId="77777777" w:rsidR="00523493" w:rsidRDefault="00523493" w:rsidP="0010645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объектами коммунально-бытового назначения и средой обитания человека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556CD" w14:textId="77777777" w:rsidR="00523493" w:rsidRDefault="00523493" w:rsidP="0010645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Специалисты, старшая группа должностей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FB7AA" w14:textId="77777777" w:rsidR="00523493" w:rsidRDefault="00523493" w:rsidP="0010645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23493" w:rsidRPr="00FB63F5" w14:paraId="7B8172B7" w14:textId="77777777" w:rsidTr="00106454">
        <w:trPr>
          <w:trHeight w:val="575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C15A8" w14:textId="77777777" w:rsidR="00523493" w:rsidRDefault="00523493" w:rsidP="0010645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эпидемиологического надзора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7BA74" w14:textId="77777777" w:rsidR="00523493" w:rsidRDefault="00523493" w:rsidP="0010645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Специалисты, старшая группа должностей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8C7B0" w14:textId="77777777" w:rsidR="00523493" w:rsidRDefault="00523493" w:rsidP="0010645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301AD722" w14:textId="77777777" w:rsidR="00523493" w:rsidRDefault="00523493" w:rsidP="00523493">
      <w:pPr>
        <w:pStyle w:val="3"/>
        <w:ind w:firstLine="379"/>
      </w:pPr>
    </w:p>
    <w:p w14:paraId="10BC088C" w14:textId="77777777" w:rsidR="00523493" w:rsidRPr="00A223B8" w:rsidRDefault="00523493" w:rsidP="00523493">
      <w:pPr>
        <w:pStyle w:val="3"/>
        <w:ind w:firstLine="379"/>
      </w:pPr>
      <w:r>
        <w:t>Гражданин (государственный служащий), изъявивший желание участвовать</w:t>
      </w:r>
      <w:r>
        <w:rPr>
          <w:spacing w:val="2"/>
        </w:rPr>
        <w:t xml:space="preserve"> в конкурсе представляет в отдел государственной службы и кадров Управления Роспотребнадзора</w:t>
      </w:r>
      <w:r>
        <w:rPr>
          <w:spacing w:val="6"/>
        </w:rPr>
        <w:t xml:space="preserve"> </w:t>
      </w:r>
      <w:r>
        <w:rPr>
          <w:spacing w:val="6"/>
        </w:rPr>
        <w:br/>
        <w:t xml:space="preserve">по г. Москве следующие </w:t>
      </w:r>
      <w:r>
        <w:t xml:space="preserve">документы: </w:t>
      </w:r>
    </w:p>
    <w:p w14:paraId="18A0AA7E" w14:textId="77777777" w:rsidR="00523493" w:rsidRDefault="00523493" w:rsidP="00523493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>личное заявление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66B97020" w14:textId="77777777" w:rsidR="00523493" w:rsidRPr="00244982" w:rsidRDefault="00523493" w:rsidP="00523493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 xml:space="preserve">собственноручно заполненную и подписанную анкету </w:t>
      </w:r>
      <w:r>
        <w:rPr>
          <w:color w:val="000000"/>
          <w:spacing w:val="2"/>
          <w:sz w:val="24"/>
          <w:szCs w:val="24"/>
        </w:rPr>
        <w:t>по</w:t>
      </w:r>
      <w:r w:rsidRPr="00244982">
        <w:rPr>
          <w:color w:val="000000"/>
          <w:spacing w:val="2"/>
          <w:sz w:val="24"/>
          <w:szCs w:val="24"/>
        </w:rPr>
        <w:t xml:space="preserve"> форм</w:t>
      </w:r>
      <w:r>
        <w:rPr>
          <w:color w:val="000000"/>
          <w:spacing w:val="2"/>
          <w:sz w:val="24"/>
          <w:szCs w:val="24"/>
        </w:rPr>
        <w:t>е</w:t>
      </w:r>
      <w:r w:rsidRPr="00244982">
        <w:rPr>
          <w:color w:val="000000"/>
          <w:spacing w:val="2"/>
          <w:sz w:val="24"/>
          <w:szCs w:val="24"/>
        </w:rPr>
        <w:t xml:space="preserve"> утвержден</w:t>
      </w:r>
      <w:r>
        <w:rPr>
          <w:color w:val="000000"/>
          <w:spacing w:val="2"/>
          <w:sz w:val="24"/>
          <w:szCs w:val="24"/>
        </w:rPr>
        <w:t xml:space="preserve">ной </w:t>
      </w:r>
      <w:r w:rsidRPr="00244982">
        <w:rPr>
          <w:color w:val="000000"/>
          <w:spacing w:val="2"/>
          <w:sz w:val="24"/>
          <w:szCs w:val="24"/>
        </w:rPr>
        <w:br/>
        <w:t>распоряжением Правительства Российской Федерации от 26 мая 2005 года № 667-р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br/>
      </w:r>
      <w:r w:rsidRPr="00244982">
        <w:rPr>
          <w:color w:val="000000"/>
          <w:spacing w:val="2"/>
          <w:sz w:val="24"/>
          <w:szCs w:val="24"/>
        </w:rPr>
        <w:t xml:space="preserve">с </w:t>
      </w:r>
      <w:r>
        <w:rPr>
          <w:color w:val="000000"/>
          <w:spacing w:val="2"/>
          <w:sz w:val="24"/>
          <w:szCs w:val="24"/>
        </w:rPr>
        <w:t xml:space="preserve">приложением </w:t>
      </w:r>
      <w:r w:rsidRPr="00244982">
        <w:rPr>
          <w:color w:val="000000"/>
          <w:spacing w:val="2"/>
          <w:sz w:val="24"/>
          <w:szCs w:val="24"/>
        </w:rPr>
        <w:t>фотографи</w:t>
      </w:r>
      <w:r>
        <w:rPr>
          <w:color w:val="000000"/>
          <w:spacing w:val="2"/>
          <w:sz w:val="24"/>
          <w:szCs w:val="24"/>
        </w:rPr>
        <w:t>и</w:t>
      </w:r>
      <w:r w:rsidRPr="00244982">
        <w:rPr>
          <w:color w:val="000000"/>
          <w:spacing w:val="2"/>
          <w:sz w:val="24"/>
          <w:szCs w:val="24"/>
        </w:rPr>
        <w:t xml:space="preserve"> 40х60 мм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730F58FC" w14:textId="77777777" w:rsidR="00523493" w:rsidRDefault="00523493" w:rsidP="00523493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14:paraId="2ED5A1D3" w14:textId="77777777" w:rsidR="00523493" w:rsidRPr="00D20858" w:rsidRDefault="00523493" w:rsidP="00523493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CB4E59">
        <w:rPr>
          <w:sz w:val="24"/>
          <w:szCs w:val="24"/>
        </w:rPr>
        <w:t>копию трудовой книжки</w:t>
      </w:r>
      <w:r>
        <w:rPr>
          <w:sz w:val="24"/>
          <w:szCs w:val="24"/>
        </w:rPr>
        <w:t>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трудовую (служебную) деятельность</w:t>
      </w:r>
      <w:r w:rsidRPr="00CB4E59">
        <w:rPr>
          <w:sz w:val="24"/>
          <w:szCs w:val="24"/>
        </w:rPr>
        <w:t xml:space="preserve"> (за исключением случаев, когда </w:t>
      </w:r>
      <w:r>
        <w:rPr>
          <w:sz w:val="24"/>
          <w:szCs w:val="24"/>
        </w:rPr>
        <w:t>служебная (</w:t>
      </w:r>
      <w:r w:rsidRPr="00CB4E59">
        <w:rPr>
          <w:sz w:val="24"/>
          <w:szCs w:val="24"/>
        </w:rPr>
        <w:t>трудовая</w:t>
      </w:r>
      <w:r>
        <w:rPr>
          <w:sz w:val="24"/>
          <w:szCs w:val="24"/>
        </w:rPr>
        <w:t>)</w:t>
      </w:r>
      <w:r w:rsidRPr="00CB4E59">
        <w:rPr>
          <w:sz w:val="24"/>
          <w:szCs w:val="24"/>
        </w:rPr>
        <w:t xml:space="preserve"> деятельность </w:t>
      </w:r>
      <w:r>
        <w:rPr>
          <w:sz w:val="24"/>
          <w:szCs w:val="24"/>
        </w:rPr>
        <w:t xml:space="preserve">ранее не </w:t>
      </w:r>
      <w:r w:rsidRPr="00CB4E59">
        <w:rPr>
          <w:sz w:val="24"/>
          <w:szCs w:val="24"/>
        </w:rPr>
        <w:t>осуществля</w:t>
      </w:r>
      <w:r>
        <w:rPr>
          <w:sz w:val="24"/>
          <w:szCs w:val="24"/>
        </w:rPr>
        <w:t>лась</w:t>
      </w:r>
      <w:r w:rsidRPr="00CB4E59">
        <w:rPr>
          <w:color w:val="000000"/>
          <w:spacing w:val="2"/>
          <w:sz w:val="24"/>
          <w:szCs w:val="24"/>
        </w:rPr>
        <w:t>;</w:t>
      </w:r>
    </w:p>
    <w:p w14:paraId="54ADF33E" w14:textId="77777777" w:rsidR="00523493" w:rsidRPr="00C11EC2" w:rsidRDefault="00523493" w:rsidP="00523493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заключение медицинской организации, подтверждающее отсутствие у гражданина заболевания, препятствующего поступлению на гражданскую службу или ее прохождению, по форме            № 001-ГС/у;</w:t>
      </w:r>
      <w:r w:rsidRPr="00D749A1">
        <w:rPr>
          <w:color w:val="000000"/>
          <w:spacing w:val="2"/>
          <w:sz w:val="24"/>
          <w:szCs w:val="24"/>
        </w:rPr>
        <w:t xml:space="preserve"> </w:t>
      </w:r>
    </w:p>
    <w:p w14:paraId="30597854" w14:textId="77777777" w:rsidR="00523493" w:rsidRPr="00D749A1" w:rsidRDefault="00523493" w:rsidP="00523493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аттестат о среднем общем образовании или диплом о среднем специальном образовании и приложение к нему или справку об обучении из организации, осуществляющей образовательную деятельность, в случае если получение им среднего общего образования или среднего профессионального образования не завершено;</w:t>
      </w:r>
    </w:p>
    <w:p w14:paraId="7369EA15" w14:textId="77777777" w:rsidR="00523493" w:rsidRPr="00B504BE" w:rsidRDefault="00523493" w:rsidP="00523493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B504BE">
        <w:rPr>
          <w:color w:val="000000"/>
          <w:sz w:val="24"/>
          <w:szCs w:val="24"/>
        </w:rPr>
        <w:t>справку об обучении или о периоде обучения, включающую информацию об успеваемости, по образцу, самостоятельно установленному организацией, осуществляющей образовательную деятельность (для граждан, обучающихся по имеющей государственную аккредитацию образовательной программе среднего профессионального образования);</w:t>
      </w:r>
    </w:p>
    <w:p w14:paraId="414610FA" w14:textId="77777777" w:rsidR="00523493" w:rsidRPr="0012394D" w:rsidRDefault="00523493" w:rsidP="00523493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согласие в письменной форме родителей (законных представителей) на участие в конкурсе (для граждан, не достигших возраста 18 лет) (форма прилагается);</w:t>
      </w:r>
    </w:p>
    <w:p w14:paraId="38062FA5" w14:textId="77777777" w:rsidR="00523493" w:rsidRDefault="00523493" w:rsidP="00523493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</w:p>
    <w:p w14:paraId="605EAB33" w14:textId="77777777" w:rsidR="00523493" w:rsidRDefault="00523493" w:rsidP="00523493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Дополнительная информация:</w:t>
      </w:r>
    </w:p>
    <w:p w14:paraId="2ADAB0B3" w14:textId="77777777" w:rsidR="00523493" w:rsidRDefault="00523493" w:rsidP="00523493">
      <w:pPr>
        <w:pStyle w:val="a5"/>
        <w:numPr>
          <w:ilvl w:val="0"/>
          <w:numId w:val="2"/>
        </w:numPr>
        <w:shd w:val="clear" w:color="auto" w:fill="FFFFFF"/>
        <w:tabs>
          <w:tab w:val="left" w:pos="734"/>
        </w:tabs>
        <w:spacing w:before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Конкурсная комиссия оценивает кандидатов на основании сведений об успеваемости, а также на основании результатов конкурсных процедур.</w:t>
      </w:r>
    </w:p>
    <w:p w14:paraId="22B98F75" w14:textId="77777777" w:rsidR="00523493" w:rsidRDefault="00523493" w:rsidP="00523493">
      <w:pPr>
        <w:pStyle w:val="a5"/>
        <w:numPr>
          <w:ilvl w:val="0"/>
          <w:numId w:val="2"/>
        </w:numPr>
        <w:shd w:val="clear" w:color="auto" w:fill="FFFFFF"/>
        <w:tabs>
          <w:tab w:val="left" w:pos="734"/>
        </w:tabs>
        <w:spacing w:before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Договор о целевом обучении заключатся между Управлением Роспотребнадзора по г. Москве и гражданином (победителем конкурса) не позднее 1 июля года приема на обучение.</w:t>
      </w:r>
    </w:p>
    <w:p w14:paraId="43C13978" w14:textId="77777777" w:rsidR="00523493" w:rsidRDefault="00523493" w:rsidP="00523493">
      <w:pPr>
        <w:pStyle w:val="a5"/>
        <w:numPr>
          <w:ilvl w:val="0"/>
          <w:numId w:val="2"/>
        </w:numPr>
        <w:shd w:val="clear" w:color="auto" w:fill="FFFFFF"/>
        <w:tabs>
          <w:tab w:val="left" w:pos="734"/>
        </w:tabs>
        <w:spacing w:before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о целевом обучении с гражданином, представившим для участия в конкурсе справку об обучении, заключается после представления им документа об образовании (аттестат или диплом).</w:t>
      </w:r>
    </w:p>
    <w:p w14:paraId="66C692BF" w14:textId="77777777" w:rsidR="00523493" w:rsidRDefault="00523493" w:rsidP="00523493">
      <w:pPr>
        <w:pStyle w:val="a5"/>
        <w:numPr>
          <w:ilvl w:val="0"/>
          <w:numId w:val="2"/>
        </w:numPr>
        <w:shd w:val="clear" w:color="auto" w:fill="FFFFFF"/>
        <w:tabs>
          <w:tab w:val="left" w:pos="734"/>
        </w:tabs>
        <w:spacing w:before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Существенные условия договора о целевом обучении:</w:t>
      </w:r>
    </w:p>
    <w:p w14:paraId="6AF8A7A3" w14:textId="77777777" w:rsidR="00523493" w:rsidRDefault="00523493" w:rsidP="00523493">
      <w:pPr>
        <w:pStyle w:val="a5"/>
        <w:shd w:val="clear" w:color="auto" w:fill="FFFFFF"/>
        <w:tabs>
          <w:tab w:val="left" w:pos="734"/>
        </w:tabs>
        <w:spacing w:before="19"/>
        <w:ind w:left="739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гражданину, заключившему договор о целевом обучении по итогам конкурса, Управлением Роспотребнадзора по г. Москве в период обучения производится денежная выплата в размере 50% государственной академической стипендии, установленной для студентов, обучающихся по очной форме обучения за счет бюджетных ассигнований федерального бюджета;</w:t>
      </w:r>
    </w:p>
    <w:p w14:paraId="60441AE3" w14:textId="77777777" w:rsidR="00523493" w:rsidRDefault="00523493" w:rsidP="00523493">
      <w:pPr>
        <w:pStyle w:val="a5"/>
        <w:shd w:val="clear" w:color="auto" w:fill="FFFFFF"/>
        <w:tabs>
          <w:tab w:val="left" w:pos="734"/>
        </w:tabs>
        <w:spacing w:before="19"/>
        <w:ind w:left="739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денежная выплата перечисляется ежемесячно на банковский счет гражданина, начиная с месяца, следующего за месяцем начала действия договора о целевом обучении, и прекращается с месяца, следующего за месяцем прекращения действия этого договора;</w:t>
      </w:r>
    </w:p>
    <w:p w14:paraId="2FC86E47" w14:textId="77777777" w:rsidR="00523493" w:rsidRDefault="00523493" w:rsidP="00523493">
      <w:pPr>
        <w:pStyle w:val="a5"/>
        <w:shd w:val="clear" w:color="auto" w:fill="FFFFFF"/>
        <w:tabs>
          <w:tab w:val="left" w:pos="734"/>
        </w:tabs>
        <w:spacing w:before="19"/>
        <w:ind w:left="739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Управление Роспотребнадзора по г. Москве организует гражданину практику в период его обучения;</w:t>
      </w:r>
    </w:p>
    <w:p w14:paraId="373B5E47" w14:textId="77777777" w:rsidR="00523493" w:rsidRDefault="00523493" w:rsidP="00523493">
      <w:pPr>
        <w:pStyle w:val="a5"/>
        <w:shd w:val="clear" w:color="auto" w:fill="FFFFFF"/>
        <w:tabs>
          <w:tab w:val="left" w:pos="734"/>
        </w:tabs>
        <w:spacing w:before="19"/>
        <w:ind w:left="739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Управление Роспотребнадзора по г. Москве заключает с гражданином по окончании его обучения срочный служебный контракт, предусматривающий обязанность гражданина проходить в течение не менее трех лет и не менее срока, в течение которого Управление Роспотребнадзора по г. Москве осуществляло ему денежную выплату.</w:t>
      </w:r>
    </w:p>
    <w:p w14:paraId="7B9CA461" w14:textId="77777777" w:rsidR="00523493" w:rsidRDefault="00523493" w:rsidP="00523493">
      <w:pPr>
        <w:pStyle w:val="a5"/>
        <w:shd w:val="clear" w:color="auto" w:fill="FFFFFF"/>
        <w:tabs>
          <w:tab w:val="left" w:pos="734"/>
        </w:tabs>
        <w:spacing w:before="19"/>
        <w:ind w:left="739" w:firstLine="0"/>
        <w:rPr>
          <w:color w:val="000000"/>
          <w:sz w:val="24"/>
          <w:szCs w:val="24"/>
        </w:rPr>
      </w:pPr>
    </w:p>
    <w:p w14:paraId="435B0E3B" w14:textId="77777777" w:rsidR="00523493" w:rsidRPr="003D1E2F" w:rsidRDefault="00523493" w:rsidP="00523493">
      <w:pPr>
        <w:pStyle w:val="a5"/>
        <w:shd w:val="clear" w:color="auto" w:fill="FFFFFF"/>
        <w:tabs>
          <w:tab w:val="left" w:pos="734"/>
        </w:tabs>
        <w:spacing w:before="19"/>
        <w:ind w:left="739" w:firstLine="0"/>
        <w:rPr>
          <w:color w:val="000000"/>
          <w:sz w:val="24"/>
          <w:szCs w:val="24"/>
          <w:u w:val="single"/>
        </w:rPr>
      </w:pPr>
      <w:r w:rsidRPr="003D1E2F">
        <w:rPr>
          <w:color w:val="000000"/>
          <w:sz w:val="24"/>
          <w:szCs w:val="24"/>
          <w:u w:val="single"/>
        </w:rPr>
        <w:t>Квалификационным критерием при подаче документов для участия в конкурсе на заключение договора о целевом обучении служат наличие результатов ЕГЭ по профильным предметам (русский язык, биология, химия) или подтверждение предстоящей сдачи ЕГЭ по данным предметам.</w:t>
      </w:r>
    </w:p>
    <w:p w14:paraId="173DC3FB" w14:textId="77777777" w:rsidR="00523493" w:rsidRPr="004B482E" w:rsidRDefault="00523493" w:rsidP="00523493">
      <w:pPr>
        <w:pStyle w:val="a5"/>
        <w:shd w:val="clear" w:color="auto" w:fill="FFFFFF"/>
        <w:tabs>
          <w:tab w:val="left" w:pos="734"/>
        </w:tabs>
        <w:spacing w:before="19"/>
        <w:ind w:left="739" w:firstLine="0"/>
        <w:rPr>
          <w:color w:val="000000"/>
          <w:sz w:val="24"/>
          <w:szCs w:val="24"/>
        </w:rPr>
      </w:pPr>
    </w:p>
    <w:p w14:paraId="37941FCB" w14:textId="77777777" w:rsidR="00523493" w:rsidRDefault="00523493" w:rsidP="00523493">
      <w:pPr>
        <w:pStyle w:val="a3"/>
        <w:spacing w:before="0" w:beforeAutospacing="0" w:after="0" w:afterAutospacing="0"/>
        <w:ind w:firstLine="720"/>
        <w:jc w:val="both"/>
      </w:pPr>
      <w:r>
        <w:t>Документы представляются в Управление Роспотребнадзора по г. Москве гражданином лично, посредством направления по почте или в электронной форме с использованием информационной системы в области государственной службы.</w:t>
      </w:r>
    </w:p>
    <w:p w14:paraId="48947DA5" w14:textId="77777777" w:rsidR="00523493" w:rsidRDefault="00523493" w:rsidP="00523493">
      <w:pPr>
        <w:pStyle w:val="a3"/>
        <w:spacing w:before="0" w:beforeAutospacing="0" w:after="0" w:afterAutospacing="0"/>
        <w:ind w:firstLine="720"/>
        <w:jc w:val="both"/>
      </w:pPr>
      <w:r>
        <w:t>Прием документов и место проведения конкурса: Графский переулок, дом 4, корп. 2 3 4,                           г. Москва, 129626.</w:t>
      </w:r>
    </w:p>
    <w:p w14:paraId="03A5070D" w14:textId="77777777" w:rsidR="00523493" w:rsidRDefault="00523493" w:rsidP="00523493">
      <w:pPr>
        <w:pStyle w:val="a3"/>
        <w:spacing w:before="0" w:beforeAutospacing="0" w:after="0" w:afterAutospacing="0"/>
        <w:ind w:firstLine="720"/>
        <w:jc w:val="both"/>
      </w:pPr>
      <w:r>
        <w:t xml:space="preserve">Контактное лицо: </w:t>
      </w:r>
      <w:bookmarkStart w:id="0" w:name="_Hlk100074392"/>
      <w:r>
        <w:t xml:space="preserve">заместитель начальника  отдела государственной службы и кадров </w:t>
      </w:r>
      <w:bookmarkEnd w:id="0"/>
    </w:p>
    <w:p w14:paraId="6D0C249C" w14:textId="77777777" w:rsidR="00523493" w:rsidRDefault="00523493" w:rsidP="00523493">
      <w:pPr>
        <w:pStyle w:val="a3"/>
        <w:spacing w:before="0" w:beforeAutospacing="0" w:after="0" w:afterAutospacing="0"/>
        <w:jc w:val="both"/>
      </w:pPr>
      <w:r>
        <w:t>Филатова Ольга Васильевна, заместитель начальника отдела государственной службы и кадров Сучкова Виктория Борисовна и главный специалист-эксперт отдела государственной службы и кадров Салбиева Тамара Тамерлановна, телефон (495) 687-40-73.</w:t>
      </w:r>
    </w:p>
    <w:p w14:paraId="05E558EE" w14:textId="77777777" w:rsidR="00523493" w:rsidRDefault="00523493" w:rsidP="00523493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02193A">
        <w:rPr>
          <w:sz w:val="24"/>
          <w:szCs w:val="24"/>
        </w:rPr>
        <w:t>Начало приема документов для уча</w:t>
      </w:r>
      <w:r>
        <w:rPr>
          <w:sz w:val="24"/>
          <w:szCs w:val="24"/>
        </w:rPr>
        <w:t>стия в конкурсе в 14</w:t>
      </w:r>
      <w:r w:rsidRPr="0002193A">
        <w:rPr>
          <w:sz w:val="24"/>
          <w:szCs w:val="24"/>
        </w:rPr>
        <w:t xml:space="preserve"> ч 00 мин </w:t>
      </w:r>
      <w:r w:rsidRPr="007D23FA">
        <w:rPr>
          <w:b/>
          <w:bCs/>
          <w:sz w:val="24"/>
          <w:szCs w:val="24"/>
        </w:rPr>
        <w:t>14</w:t>
      </w:r>
      <w:r>
        <w:rPr>
          <w:b/>
          <w:sz w:val="24"/>
          <w:szCs w:val="24"/>
        </w:rPr>
        <w:t xml:space="preserve"> апреля</w:t>
      </w:r>
      <w:r w:rsidRPr="00551B33">
        <w:rPr>
          <w:b/>
          <w:sz w:val="24"/>
          <w:szCs w:val="24"/>
        </w:rPr>
        <w:t xml:space="preserve">  2022 года</w:t>
      </w:r>
      <w:r>
        <w:rPr>
          <w:sz w:val="24"/>
          <w:szCs w:val="24"/>
        </w:rPr>
        <w:t xml:space="preserve">,                 </w:t>
      </w:r>
      <w:r w:rsidRPr="0002193A">
        <w:rPr>
          <w:sz w:val="24"/>
          <w:szCs w:val="24"/>
        </w:rPr>
        <w:t xml:space="preserve">окончания - </w:t>
      </w:r>
      <w:r>
        <w:rPr>
          <w:sz w:val="24"/>
          <w:szCs w:val="24"/>
        </w:rPr>
        <w:t xml:space="preserve"> </w:t>
      </w:r>
      <w:r w:rsidRPr="0002193A">
        <w:rPr>
          <w:sz w:val="24"/>
          <w:szCs w:val="24"/>
        </w:rPr>
        <w:t>в 1</w:t>
      </w:r>
      <w:r>
        <w:rPr>
          <w:sz w:val="24"/>
          <w:szCs w:val="24"/>
        </w:rPr>
        <w:t>7</w:t>
      </w:r>
      <w:r w:rsidRPr="0002193A">
        <w:rPr>
          <w:sz w:val="24"/>
          <w:szCs w:val="24"/>
        </w:rPr>
        <w:t xml:space="preserve"> ч 00 мин</w:t>
      </w:r>
      <w:r>
        <w:rPr>
          <w:sz w:val="24"/>
          <w:szCs w:val="24"/>
        </w:rPr>
        <w:t xml:space="preserve"> </w:t>
      </w:r>
      <w:r w:rsidRPr="007D23FA">
        <w:rPr>
          <w:b/>
          <w:bCs/>
          <w:sz w:val="24"/>
          <w:szCs w:val="24"/>
        </w:rPr>
        <w:t>04</w:t>
      </w:r>
      <w:r w:rsidRPr="00551B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</w:t>
      </w:r>
      <w:r w:rsidRPr="00551B33">
        <w:rPr>
          <w:b/>
          <w:sz w:val="24"/>
          <w:szCs w:val="24"/>
        </w:rPr>
        <w:t>я 2022 года</w:t>
      </w:r>
      <w:r w:rsidRPr="0002193A">
        <w:rPr>
          <w:sz w:val="24"/>
          <w:szCs w:val="24"/>
        </w:rPr>
        <w:t>.</w:t>
      </w:r>
    </w:p>
    <w:p w14:paraId="4A91576F" w14:textId="77777777" w:rsidR="00523493" w:rsidRDefault="00523493" w:rsidP="00523493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Тестирование на знание русского языка и компьютерной грамотности назначено на </w:t>
      </w:r>
      <w:r>
        <w:rPr>
          <w:b/>
          <w:sz w:val="24"/>
          <w:szCs w:val="24"/>
        </w:rPr>
        <w:t>20</w:t>
      </w:r>
      <w:r w:rsidRPr="00551B33">
        <w:rPr>
          <w:b/>
          <w:sz w:val="24"/>
          <w:szCs w:val="24"/>
        </w:rPr>
        <w:t xml:space="preserve"> мая 2022 года</w:t>
      </w:r>
      <w:r>
        <w:rPr>
          <w:sz w:val="24"/>
          <w:szCs w:val="24"/>
        </w:rPr>
        <w:t xml:space="preserve"> на 11 ч 00 мин.</w:t>
      </w:r>
    </w:p>
    <w:p w14:paraId="44D42746" w14:textId="77777777" w:rsidR="00523493" w:rsidRPr="0002193A" w:rsidRDefault="00523493" w:rsidP="00523493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Заседание конкурсной комиссии по результатам пройденного тестирования назначено на                 </w:t>
      </w:r>
      <w:r>
        <w:rPr>
          <w:b/>
          <w:sz w:val="24"/>
          <w:szCs w:val="24"/>
        </w:rPr>
        <w:t>25</w:t>
      </w:r>
      <w:r w:rsidRPr="00551B33">
        <w:rPr>
          <w:b/>
          <w:sz w:val="24"/>
          <w:szCs w:val="24"/>
        </w:rPr>
        <w:t xml:space="preserve"> мая 2022 года</w:t>
      </w:r>
      <w:r>
        <w:rPr>
          <w:sz w:val="24"/>
          <w:szCs w:val="24"/>
        </w:rPr>
        <w:t xml:space="preserve"> на 10 ч 00 мин.</w:t>
      </w:r>
    </w:p>
    <w:p w14:paraId="19F37C21" w14:textId="77777777" w:rsidR="004E3716" w:rsidRPr="0002193A" w:rsidRDefault="004E3716" w:rsidP="00D6214F">
      <w:pPr>
        <w:ind w:firstLine="0"/>
        <w:jc w:val="left"/>
        <w:rPr>
          <w:sz w:val="24"/>
          <w:szCs w:val="24"/>
        </w:rPr>
      </w:pPr>
    </w:p>
    <w:p w14:paraId="2CEDAD58" w14:textId="16316943" w:rsidR="00843F28" w:rsidRPr="0002193A" w:rsidRDefault="00843F28" w:rsidP="00D6214F">
      <w:pPr>
        <w:ind w:firstLine="0"/>
        <w:jc w:val="left"/>
      </w:pPr>
      <w:r>
        <w:rPr>
          <w:rStyle w:val="a6"/>
        </w:rPr>
        <w:t>Бланки документов, предоставляемых для участия в конкурсе:</w:t>
      </w:r>
    </w:p>
    <w:p w14:paraId="351FDB04" w14:textId="4F1B753D" w:rsidR="006960EA" w:rsidRPr="00C20AAD" w:rsidRDefault="00C20AAD" w:rsidP="00E55129">
      <w:pPr>
        <w:pStyle w:val="a3"/>
        <w:rPr>
          <w:rStyle w:val="a4"/>
        </w:rPr>
      </w:pPr>
      <w:r>
        <w:rPr>
          <w:u w:val="single"/>
        </w:rPr>
        <w:fldChar w:fldCharType="begin"/>
      </w:r>
      <w:r>
        <w:rPr>
          <w:u w:val="single"/>
        </w:rPr>
        <w:instrText xml:space="preserve"> HYPERLINK "бланки%20на%20сайт/Заявление%20для%20целевого%20обучения.doc" </w:instrText>
      </w:r>
      <w:r>
        <w:rPr>
          <w:u w:val="single"/>
        </w:rPr>
        <w:fldChar w:fldCharType="separate"/>
      </w:r>
      <w:r w:rsidR="006960EA" w:rsidRPr="00C20AAD">
        <w:rPr>
          <w:rStyle w:val="a4"/>
        </w:rPr>
        <w:t>Заявление для целевого обучения</w:t>
      </w:r>
    </w:p>
    <w:p w14:paraId="2221FE53" w14:textId="1031DA3D" w:rsidR="00E55129" w:rsidRDefault="00C20AAD" w:rsidP="00E55129">
      <w:pPr>
        <w:pStyle w:val="a3"/>
      </w:pPr>
      <w:r>
        <w:rPr>
          <w:u w:val="single"/>
        </w:rPr>
        <w:fldChar w:fldCharType="end"/>
      </w:r>
      <w:hyperlink r:id="rId8" w:history="1">
        <w:r w:rsidR="00E55129">
          <w:rPr>
            <w:rStyle w:val="a4"/>
          </w:rPr>
          <w:t>Анкета</w:t>
        </w:r>
      </w:hyperlink>
    </w:p>
    <w:p w14:paraId="0D266FC7" w14:textId="77777777" w:rsidR="00E55129" w:rsidRDefault="00FB185C" w:rsidP="00E55129">
      <w:pPr>
        <w:pStyle w:val="a3"/>
        <w:rPr>
          <w:rStyle w:val="a4"/>
        </w:rPr>
      </w:pPr>
      <w:hyperlink r:id="rId9" w:history="1">
        <w:r w:rsidR="00E55129" w:rsidRPr="00611F72">
          <w:rPr>
            <w:rStyle w:val="a4"/>
          </w:rPr>
          <w:t>Заключение медицинского учреждения</w:t>
        </w:r>
      </w:hyperlink>
    </w:p>
    <w:p w14:paraId="169ACC8F" w14:textId="702F7F14" w:rsidR="006960EA" w:rsidRDefault="00FB185C" w:rsidP="00E55129">
      <w:pPr>
        <w:pStyle w:val="a3"/>
        <w:rPr>
          <w:rStyle w:val="a4"/>
        </w:rPr>
      </w:pPr>
      <w:hyperlink r:id="rId10" w:history="1">
        <w:r w:rsidR="006960EA" w:rsidRPr="00C20AAD">
          <w:rPr>
            <w:rStyle w:val="a4"/>
          </w:rPr>
          <w:t>Согласие родителей на участие несовершеннолетнего в конкурсе</w:t>
        </w:r>
      </w:hyperlink>
    </w:p>
    <w:p w14:paraId="4BA64451" w14:textId="7441F327" w:rsidR="006960EA" w:rsidRDefault="00FB185C" w:rsidP="00E55129">
      <w:pPr>
        <w:pStyle w:val="a3"/>
        <w:rPr>
          <w:rStyle w:val="a4"/>
        </w:rPr>
      </w:pPr>
      <w:hyperlink r:id="rId11" w:history="1">
        <w:r w:rsidR="006960EA" w:rsidRPr="00C20AAD">
          <w:rPr>
            <w:rStyle w:val="a4"/>
          </w:rPr>
          <w:t>Согласие родителей на обработку персональных данных несовершеннолетнего</w:t>
        </w:r>
      </w:hyperlink>
    </w:p>
    <w:p w14:paraId="4497C45F" w14:textId="77777777" w:rsidR="00832917" w:rsidRDefault="00832917" w:rsidP="00E55129">
      <w:pPr>
        <w:pStyle w:val="a3"/>
        <w:rPr>
          <w:rStyle w:val="a4"/>
        </w:rPr>
      </w:pPr>
    </w:p>
    <w:sectPr w:rsidR="00832917" w:rsidSect="006F3CE7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DA61A" w14:textId="77777777" w:rsidR="00CF6627" w:rsidRDefault="00CF6627" w:rsidP="003C2DBD">
      <w:r>
        <w:separator/>
      </w:r>
    </w:p>
  </w:endnote>
  <w:endnote w:type="continuationSeparator" w:id="0">
    <w:p w14:paraId="14B5D340" w14:textId="77777777" w:rsidR="00CF6627" w:rsidRDefault="00CF6627" w:rsidP="003C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54E66" w14:textId="77777777" w:rsidR="00CF6627" w:rsidRDefault="00CF6627" w:rsidP="003C2DBD">
      <w:r>
        <w:separator/>
      </w:r>
    </w:p>
  </w:footnote>
  <w:footnote w:type="continuationSeparator" w:id="0">
    <w:p w14:paraId="43B0B5A2" w14:textId="77777777" w:rsidR="00CF6627" w:rsidRDefault="00CF6627" w:rsidP="003C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abstractNum w:abstractNumId="1" w15:restartNumberingAfterBreak="0">
    <w:nsid w:val="4E3C20B3"/>
    <w:multiLevelType w:val="hybridMultilevel"/>
    <w:tmpl w:val="242062BE"/>
    <w:lvl w:ilvl="0" w:tplc="F252CF38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 w16cid:durableId="1834292939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" w16cid:durableId="181893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CEB"/>
    <w:rsid w:val="00000818"/>
    <w:rsid w:val="00002206"/>
    <w:rsid w:val="00005EFA"/>
    <w:rsid w:val="00012C06"/>
    <w:rsid w:val="00023E96"/>
    <w:rsid w:val="00026D98"/>
    <w:rsid w:val="00027049"/>
    <w:rsid w:val="000277E1"/>
    <w:rsid w:val="00030E5A"/>
    <w:rsid w:val="000336C2"/>
    <w:rsid w:val="0003408A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61165"/>
    <w:rsid w:val="000622BE"/>
    <w:rsid w:val="000624BB"/>
    <w:rsid w:val="000664CD"/>
    <w:rsid w:val="00066D66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3101"/>
    <w:rsid w:val="0009526D"/>
    <w:rsid w:val="000959CA"/>
    <w:rsid w:val="00097AF7"/>
    <w:rsid w:val="000A13CC"/>
    <w:rsid w:val="000A1CD0"/>
    <w:rsid w:val="000B03BC"/>
    <w:rsid w:val="000B3406"/>
    <w:rsid w:val="000C7E95"/>
    <w:rsid w:val="000D02D8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5288"/>
    <w:rsid w:val="00105F7B"/>
    <w:rsid w:val="0010601D"/>
    <w:rsid w:val="00110630"/>
    <w:rsid w:val="00110661"/>
    <w:rsid w:val="00121ED7"/>
    <w:rsid w:val="00122DDF"/>
    <w:rsid w:val="00125252"/>
    <w:rsid w:val="00125B82"/>
    <w:rsid w:val="001268F9"/>
    <w:rsid w:val="00127433"/>
    <w:rsid w:val="00131E0C"/>
    <w:rsid w:val="00132DF2"/>
    <w:rsid w:val="00133800"/>
    <w:rsid w:val="001345D4"/>
    <w:rsid w:val="00136B59"/>
    <w:rsid w:val="00136B5C"/>
    <w:rsid w:val="00141337"/>
    <w:rsid w:val="00141F41"/>
    <w:rsid w:val="00143771"/>
    <w:rsid w:val="001441E2"/>
    <w:rsid w:val="0014546C"/>
    <w:rsid w:val="0014596D"/>
    <w:rsid w:val="0015093C"/>
    <w:rsid w:val="00150A2E"/>
    <w:rsid w:val="00151C70"/>
    <w:rsid w:val="00154412"/>
    <w:rsid w:val="00154D0C"/>
    <w:rsid w:val="00155967"/>
    <w:rsid w:val="001562DC"/>
    <w:rsid w:val="00156395"/>
    <w:rsid w:val="00161F22"/>
    <w:rsid w:val="00163939"/>
    <w:rsid w:val="001642FB"/>
    <w:rsid w:val="00172798"/>
    <w:rsid w:val="0017459C"/>
    <w:rsid w:val="00175266"/>
    <w:rsid w:val="00177CEB"/>
    <w:rsid w:val="00185691"/>
    <w:rsid w:val="0019290A"/>
    <w:rsid w:val="001973F1"/>
    <w:rsid w:val="001A17D8"/>
    <w:rsid w:val="001A314E"/>
    <w:rsid w:val="001A3332"/>
    <w:rsid w:val="001A71B5"/>
    <w:rsid w:val="001B4582"/>
    <w:rsid w:val="001B5052"/>
    <w:rsid w:val="001B591A"/>
    <w:rsid w:val="001B7E33"/>
    <w:rsid w:val="001B7FA7"/>
    <w:rsid w:val="001C05E8"/>
    <w:rsid w:val="001C0864"/>
    <w:rsid w:val="001C0A7E"/>
    <w:rsid w:val="001C0EE9"/>
    <w:rsid w:val="001C4B65"/>
    <w:rsid w:val="001C4EF4"/>
    <w:rsid w:val="001D0594"/>
    <w:rsid w:val="001D08B4"/>
    <w:rsid w:val="001D1949"/>
    <w:rsid w:val="001D2BEC"/>
    <w:rsid w:val="001D55CB"/>
    <w:rsid w:val="001E04D5"/>
    <w:rsid w:val="001E1CD1"/>
    <w:rsid w:val="001E2DA3"/>
    <w:rsid w:val="001E2F87"/>
    <w:rsid w:val="001E3080"/>
    <w:rsid w:val="001E52FD"/>
    <w:rsid w:val="001F005F"/>
    <w:rsid w:val="001F2EE4"/>
    <w:rsid w:val="00201747"/>
    <w:rsid w:val="0020411C"/>
    <w:rsid w:val="00207779"/>
    <w:rsid w:val="00207AEC"/>
    <w:rsid w:val="002137DF"/>
    <w:rsid w:val="00213BAB"/>
    <w:rsid w:val="00217790"/>
    <w:rsid w:val="00217B03"/>
    <w:rsid w:val="00220935"/>
    <w:rsid w:val="0022200B"/>
    <w:rsid w:val="00226E90"/>
    <w:rsid w:val="00233FEA"/>
    <w:rsid w:val="002342EC"/>
    <w:rsid w:val="0023531B"/>
    <w:rsid w:val="0023553E"/>
    <w:rsid w:val="002409A9"/>
    <w:rsid w:val="00241DFB"/>
    <w:rsid w:val="00243BC4"/>
    <w:rsid w:val="00243CB8"/>
    <w:rsid w:val="00243FF3"/>
    <w:rsid w:val="00244ADC"/>
    <w:rsid w:val="002535C1"/>
    <w:rsid w:val="00254141"/>
    <w:rsid w:val="00260537"/>
    <w:rsid w:val="00264E4A"/>
    <w:rsid w:val="002703FE"/>
    <w:rsid w:val="00272D02"/>
    <w:rsid w:val="00281A80"/>
    <w:rsid w:val="0029483F"/>
    <w:rsid w:val="002A28BA"/>
    <w:rsid w:val="002A2FA3"/>
    <w:rsid w:val="002A48B1"/>
    <w:rsid w:val="002A4C86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4C4"/>
    <w:rsid w:val="002E4955"/>
    <w:rsid w:val="002F0679"/>
    <w:rsid w:val="002F153F"/>
    <w:rsid w:val="002F1F22"/>
    <w:rsid w:val="002F285F"/>
    <w:rsid w:val="002F3C15"/>
    <w:rsid w:val="002F61A4"/>
    <w:rsid w:val="002F6295"/>
    <w:rsid w:val="002F693C"/>
    <w:rsid w:val="002F76EC"/>
    <w:rsid w:val="00303153"/>
    <w:rsid w:val="003039A0"/>
    <w:rsid w:val="00313A36"/>
    <w:rsid w:val="00313E69"/>
    <w:rsid w:val="0031470D"/>
    <w:rsid w:val="003168F0"/>
    <w:rsid w:val="003174C3"/>
    <w:rsid w:val="00317606"/>
    <w:rsid w:val="00317D98"/>
    <w:rsid w:val="0032190E"/>
    <w:rsid w:val="003234AD"/>
    <w:rsid w:val="0032582D"/>
    <w:rsid w:val="00326933"/>
    <w:rsid w:val="003269AA"/>
    <w:rsid w:val="00333B75"/>
    <w:rsid w:val="00342150"/>
    <w:rsid w:val="003434DA"/>
    <w:rsid w:val="00345A3F"/>
    <w:rsid w:val="003460F6"/>
    <w:rsid w:val="00347602"/>
    <w:rsid w:val="0034789E"/>
    <w:rsid w:val="00352FB0"/>
    <w:rsid w:val="00354849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2E44"/>
    <w:rsid w:val="003840A7"/>
    <w:rsid w:val="00386064"/>
    <w:rsid w:val="003875D1"/>
    <w:rsid w:val="003925F5"/>
    <w:rsid w:val="003A016D"/>
    <w:rsid w:val="003A5BF7"/>
    <w:rsid w:val="003A6146"/>
    <w:rsid w:val="003B065D"/>
    <w:rsid w:val="003B159A"/>
    <w:rsid w:val="003B3590"/>
    <w:rsid w:val="003B3995"/>
    <w:rsid w:val="003B46D1"/>
    <w:rsid w:val="003B51CB"/>
    <w:rsid w:val="003B60ED"/>
    <w:rsid w:val="003C2DBD"/>
    <w:rsid w:val="003C49D3"/>
    <w:rsid w:val="003C5866"/>
    <w:rsid w:val="003C691A"/>
    <w:rsid w:val="003D43EA"/>
    <w:rsid w:val="003D5573"/>
    <w:rsid w:val="003D5C54"/>
    <w:rsid w:val="003E3AE9"/>
    <w:rsid w:val="003E7326"/>
    <w:rsid w:val="003F1FEC"/>
    <w:rsid w:val="003F1FED"/>
    <w:rsid w:val="003F4264"/>
    <w:rsid w:val="003F5377"/>
    <w:rsid w:val="003F5E50"/>
    <w:rsid w:val="004002FF"/>
    <w:rsid w:val="004014E8"/>
    <w:rsid w:val="00401519"/>
    <w:rsid w:val="00406339"/>
    <w:rsid w:val="00414CEF"/>
    <w:rsid w:val="00415500"/>
    <w:rsid w:val="00420C87"/>
    <w:rsid w:val="004273FE"/>
    <w:rsid w:val="0043026F"/>
    <w:rsid w:val="00443057"/>
    <w:rsid w:val="00446244"/>
    <w:rsid w:val="00446849"/>
    <w:rsid w:val="00451A75"/>
    <w:rsid w:val="00451B93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7B1"/>
    <w:rsid w:val="004725BC"/>
    <w:rsid w:val="00475046"/>
    <w:rsid w:val="00476C89"/>
    <w:rsid w:val="004840DD"/>
    <w:rsid w:val="004847F1"/>
    <w:rsid w:val="00485048"/>
    <w:rsid w:val="004856BA"/>
    <w:rsid w:val="0048640F"/>
    <w:rsid w:val="00490E79"/>
    <w:rsid w:val="00492450"/>
    <w:rsid w:val="00494164"/>
    <w:rsid w:val="00494B6A"/>
    <w:rsid w:val="00495F72"/>
    <w:rsid w:val="004969B2"/>
    <w:rsid w:val="00497E70"/>
    <w:rsid w:val="004A0008"/>
    <w:rsid w:val="004A1D60"/>
    <w:rsid w:val="004A6AA3"/>
    <w:rsid w:val="004A6DD8"/>
    <w:rsid w:val="004A7712"/>
    <w:rsid w:val="004B34CE"/>
    <w:rsid w:val="004C01B3"/>
    <w:rsid w:val="004C1A78"/>
    <w:rsid w:val="004C44D8"/>
    <w:rsid w:val="004C5692"/>
    <w:rsid w:val="004C5E89"/>
    <w:rsid w:val="004C71AB"/>
    <w:rsid w:val="004D09A1"/>
    <w:rsid w:val="004D1170"/>
    <w:rsid w:val="004D29F5"/>
    <w:rsid w:val="004D3910"/>
    <w:rsid w:val="004E11A5"/>
    <w:rsid w:val="004E3716"/>
    <w:rsid w:val="004E498F"/>
    <w:rsid w:val="004E78F8"/>
    <w:rsid w:val="004E7EC0"/>
    <w:rsid w:val="004F22CF"/>
    <w:rsid w:val="004F29CC"/>
    <w:rsid w:val="00500CB7"/>
    <w:rsid w:val="0050509F"/>
    <w:rsid w:val="00506520"/>
    <w:rsid w:val="00506915"/>
    <w:rsid w:val="00510A51"/>
    <w:rsid w:val="005115C5"/>
    <w:rsid w:val="0051368F"/>
    <w:rsid w:val="0051445B"/>
    <w:rsid w:val="00515C9F"/>
    <w:rsid w:val="00516CB2"/>
    <w:rsid w:val="0052280E"/>
    <w:rsid w:val="00523493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6356"/>
    <w:rsid w:val="00540811"/>
    <w:rsid w:val="00545882"/>
    <w:rsid w:val="00547046"/>
    <w:rsid w:val="00555BF6"/>
    <w:rsid w:val="00556CB5"/>
    <w:rsid w:val="00563CD0"/>
    <w:rsid w:val="005671B6"/>
    <w:rsid w:val="005778F9"/>
    <w:rsid w:val="00583274"/>
    <w:rsid w:val="005875B2"/>
    <w:rsid w:val="00590F8C"/>
    <w:rsid w:val="00594405"/>
    <w:rsid w:val="00595EFE"/>
    <w:rsid w:val="005A7A4D"/>
    <w:rsid w:val="005B0180"/>
    <w:rsid w:val="005B0D30"/>
    <w:rsid w:val="005B472D"/>
    <w:rsid w:val="005B4F4B"/>
    <w:rsid w:val="005B62A5"/>
    <w:rsid w:val="005B67F5"/>
    <w:rsid w:val="005B6831"/>
    <w:rsid w:val="005C3C51"/>
    <w:rsid w:val="005C3F27"/>
    <w:rsid w:val="005C4EA8"/>
    <w:rsid w:val="005C579F"/>
    <w:rsid w:val="005C6EC4"/>
    <w:rsid w:val="005D4AB3"/>
    <w:rsid w:val="005E137A"/>
    <w:rsid w:val="005E1406"/>
    <w:rsid w:val="005E18D2"/>
    <w:rsid w:val="005E4149"/>
    <w:rsid w:val="005E6B8F"/>
    <w:rsid w:val="005F2219"/>
    <w:rsid w:val="005F2EA1"/>
    <w:rsid w:val="005F3BEE"/>
    <w:rsid w:val="005F7C0C"/>
    <w:rsid w:val="00600512"/>
    <w:rsid w:val="00600B42"/>
    <w:rsid w:val="006053EC"/>
    <w:rsid w:val="00611F72"/>
    <w:rsid w:val="00613C5C"/>
    <w:rsid w:val="00614B96"/>
    <w:rsid w:val="006155C8"/>
    <w:rsid w:val="00616795"/>
    <w:rsid w:val="00616DA5"/>
    <w:rsid w:val="00626137"/>
    <w:rsid w:val="006265B8"/>
    <w:rsid w:val="00627B0E"/>
    <w:rsid w:val="00633A01"/>
    <w:rsid w:val="00642ED2"/>
    <w:rsid w:val="006448C0"/>
    <w:rsid w:val="00645947"/>
    <w:rsid w:val="00645B73"/>
    <w:rsid w:val="00654AF8"/>
    <w:rsid w:val="006604C3"/>
    <w:rsid w:val="0066076C"/>
    <w:rsid w:val="00662227"/>
    <w:rsid w:val="00665580"/>
    <w:rsid w:val="00671C98"/>
    <w:rsid w:val="00672750"/>
    <w:rsid w:val="00672AA6"/>
    <w:rsid w:val="0067492D"/>
    <w:rsid w:val="00680004"/>
    <w:rsid w:val="006835F9"/>
    <w:rsid w:val="00683663"/>
    <w:rsid w:val="00690F7B"/>
    <w:rsid w:val="006913C1"/>
    <w:rsid w:val="006960EA"/>
    <w:rsid w:val="00696225"/>
    <w:rsid w:val="006963B2"/>
    <w:rsid w:val="00697385"/>
    <w:rsid w:val="006A07F0"/>
    <w:rsid w:val="006A2903"/>
    <w:rsid w:val="006A56BD"/>
    <w:rsid w:val="006A686B"/>
    <w:rsid w:val="006B3DCE"/>
    <w:rsid w:val="006B47B3"/>
    <w:rsid w:val="006C066D"/>
    <w:rsid w:val="006C1DE3"/>
    <w:rsid w:val="006C38A1"/>
    <w:rsid w:val="006C46BB"/>
    <w:rsid w:val="006C64F1"/>
    <w:rsid w:val="006C6706"/>
    <w:rsid w:val="006C6F86"/>
    <w:rsid w:val="006C7CE4"/>
    <w:rsid w:val="006C7D6F"/>
    <w:rsid w:val="006D30AE"/>
    <w:rsid w:val="006D3374"/>
    <w:rsid w:val="006D446D"/>
    <w:rsid w:val="006E2C36"/>
    <w:rsid w:val="006E7294"/>
    <w:rsid w:val="006F1E7D"/>
    <w:rsid w:val="006F231E"/>
    <w:rsid w:val="006F3CE7"/>
    <w:rsid w:val="006F41B2"/>
    <w:rsid w:val="006F4696"/>
    <w:rsid w:val="007107AB"/>
    <w:rsid w:val="00716587"/>
    <w:rsid w:val="00717015"/>
    <w:rsid w:val="00720B66"/>
    <w:rsid w:val="00721C0A"/>
    <w:rsid w:val="00722DDE"/>
    <w:rsid w:val="0072764C"/>
    <w:rsid w:val="00731F91"/>
    <w:rsid w:val="007334B9"/>
    <w:rsid w:val="00733B2B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72E6F"/>
    <w:rsid w:val="007730B4"/>
    <w:rsid w:val="00775A35"/>
    <w:rsid w:val="00777E34"/>
    <w:rsid w:val="007828C5"/>
    <w:rsid w:val="00783823"/>
    <w:rsid w:val="0078633D"/>
    <w:rsid w:val="00787F43"/>
    <w:rsid w:val="007954E2"/>
    <w:rsid w:val="007956A2"/>
    <w:rsid w:val="00795FE4"/>
    <w:rsid w:val="007A2BBF"/>
    <w:rsid w:val="007A7DCD"/>
    <w:rsid w:val="007B438E"/>
    <w:rsid w:val="007B4A72"/>
    <w:rsid w:val="007C07D1"/>
    <w:rsid w:val="007C081C"/>
    <w:rsid w:val="007C08C7"/>
    <w:rsid w:val="007C0AC4"/>
    <w:rsid w:val="007C2441"/>
    <w:rsid w:val="007C3363"/>
    <w:rsid w:val="007C430E"/>
    <w:rsid w:val="007C4E4B"/>
    <w:rsid w:val="007C70D9"/>
    <w:rsid w:val="007C7660"/>
    <w:rsid w:val="007C7FBD"/>
    <w:rsid w:val="007D14C2"/>
    <w:rsid w:val="007D21D7"/>
    <w:rsid w:val="007D59C5"/>
    <w:rsid w:val="007D68BA"/>
    <w:rsid w:val="007D7BAB"/>
    <w:rsid w:val="007E008A"/>
    <w:rsid w:val="007E44A9"/>
    <w:rsid w:val="007E627F"/>
    <w:rsid w:val="007E63C3"/>
    <w:rsid w:val="007F665D"/>
    <w:rsid w:val="007F6968"/>
    <w:rsid w:val="008008D3"/>
    <w:rsid w:val="00802401"/>
    <w:rsid w:val="00802967"/>
    <w:rsid w:val="008041B3"/>
    <w:rsid w:val="00806FC5"/>
    <w:rsid w:val="0080703B"/>
    <w:rsid w:val="0081004F"/>
    <w:rsid w:val="00811CEB"/>
    <w:rsid w:val="00811D7B"/>
    <w:rsid w:val="008129A4"/>
    <w:rsid w:val="008150AF"/>
    <w:rsid w:val="008153F2"/>
    <w:rsid w:val="00815ADE"/>
    <w:rsid w:val="00822FED"/>
    <w:rsid w:val="00825861"/>
    <w:rsid w:val="00832169"/>
    <w:rsid w:val="00832917"/>
    <w:rsid w:val="00834F4C"/>
    <w:rsid w:val="00835A21"/>
    <w:rsid w:val="00840070"/>
    <w:rsid w:val="0084143A"/>
    <w:rsid w:val="00841A80"/>
    <w:rsid w:val="00843F28"/>
    <w:rsid w:val="0084400A"/>
    <w:rsid w:val="00846B4A"/>
    <w:rsid w:val="00850437"/>
    <w:rsid w:val="00854913"/>
    <w:rsid w:val="008570A2"/>
    <w:rsid w:val="008703F1"/>
    <w:rsid w:val="00873096"/>
    <w:rsid w:val="00873DB0"/>
    <w:rsid w:val="00876EA0"/>
    <w:rsid w:val="0088211D"/>
    <w:rsid w:val="00883F78"/>
    <w:rsid w:val="00883FAF"/>
    <w:rsid w:val="00884DF7"/>
    <w:rsid w:val="008865FA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B0449"/>
    <w:rsid w:val="008B68C3"/>
    <w:rsid w:val="008B7F2D"/>
    <w:rsid w:val="008C354D"/>
    <w:rsid w:val="008C40D2"/>
    <w:rsid w:val="008C6497"/>
    <w:rsid w:val="008C6A82"/>
    <w:rsid w:val="008D034B"/>
    <w:rsid w:val="008D46CA"/>
    <w:rsid w:val="008D5285"/>
    <w:rsid w:val="008E01B9"/>
    <w:rsid w:val="008E05FA"/>
    <w:rsid w:val="008E41EB"/>
    <w:rsid w:val="008E60D7"/>
    <w:rsid w:val="008F4CC4"/>
    <w:rsid w:val="008F5EDC"/>
    <w:rsid w:val="008F78EB"/>
    <w:rsid w:val="009065A1"/>
    <w:rsid w:val="009104C6"/>
    <w:rsid w:val="00910B83"/>
    <w:rsid w:val="009118B7"/>
    <w:rsid w:val="0091266F"/>
    <w:rsid w:val="00920994"/>
    <w:rsid w:val="0092691E"/>
    <w:rsid w:val="00930B79"/>
    <w:rsid w:val="00936295"/>
    <w:rsid w:val="009369E8"/>
    <w:rsid w:val="00941B61"/>
    <w:rsid w:val="009437DA"/>
    <w:rsid w:val="009447B1"/>
    <w:rsid w:val="00951487"/>
    <w:rsid w:val="00952390"/>
    <w:rsid w:val="00952403"/>
    <w:rsid w:val="00953B2D"/>
    <w:rsid w:val="00954C23"/>
    <w:rsid w:val="0095520C"/>
    <w:rsid w:val="009607CA"/>
    <w:rsid w:val="00963276"/>
    <w:rsid w:val="0096653B"/>
    <w:rsid w:val="00970986"/>
    <w:rsid w:val="00970ECA"/>
    <w:rsid w:val="00971F5B"/>
    <w:rsid w:val="0097249C"/>
    <w:rsid w:val="0097374F"/>
    <w:rsid w:val="0098015F"/>
    <w:rsid w:val="00982FDA"/>
    <w:rsid w:val="009866CF"/>
    <w:rsid w:val="00990B38"/>
    <w:rsid w:val="00991770"/>
    <w:rsid w:val="0099470B"/>
    <w:rsid w:val="0099764F"/>
    <w:rsid w:val="009A1C76"/>
    <w:rsid w:val="009A3C7B"/>
    <w:rsid w:val="009A4399"/>
    <w:rsid w:val="009A5F59"/>
    <w:rsid w:val="009A7929"/>
    <w:rsid w:val="009A7982"/>
    <w:rsid w:val="009B690C"/>
    <w:rsid w:val="009B6978"/>
    <w:rsid w:val="009B7601"/>
    <w:rsid w:val="009C0AA0"/>
    <w:rsid w:val="009C169F"/>
    <w:rsid w:val="009C2F17"/>
    <w:rsid w:val="009C4D36"/>
    <w:rsid w:val="009C505E"/>
    <w:rsid w:val="009C65C2"/>
    <w:rsid w:val="009C6651"/>
    <w:rsid w:val="009D0419"/>
    <w:rsid w:val="009D3027"/>
    <w:rsid w:val="009D4639"/>
    <w:rsid w:val="009E0BFF"/>
    <w:rsid w:val="009E304B"/>
    <w:rsid w:val="009E407E"/>
    <w:rsid w:val="009E4C20"/>
    <w:rsid w:val="009E6149"/>
    <w:rsid w:val="009E6AE4"/>
    <w:rsid w:val="009E77B0"/>
    <w:rsid w:val="009F2277"/>
    <w:rsid w:val="009F2BB7"/>
    <w:rsid w:val="009F2F1D"/>
    <w:rsid w:val="009F3A19"/>
    <w:rsid w:val="009F56B8"/>
    <w:rsid w:val="009F667B"/>
    <w:rsid w:val="009F72ED"/>
    <w:rsid w:val="00A07B57"/>
    <w:rsid w:val="00A106E6"/>
    <w:rsid w:val="00A11B38"/>
    <w:rsid w:val="00A11C0A"/>
    <w:rsid w:val="00A127BB"/>
    <w:rsid w:val="00A1303D"/>
    <w:rsid w:val="00A156C4"/>
    <w:rsid w:val="00A167B7"/>
    <w:rsid w:val="00A21109"/>
    <w:rsid w:val="00A222F6"/>
    <w:rsid w:val="00A265BF"/>
    <w:rsid w:val="00A30AA4"/>
    <w:rsid w:val="00A32EF8"/>
    <w:rsid w:val="00A340D7"/>
    <w:rsid w:val="00A34E2E"/>
    <w:rsid w:val="00A429FC"/>
    <w:rsid w:val="00A42F2F"/>
    <w:rsid w:val="00A46A83"/>
    <w:rsid w:val="00A471F6"/>
    <w:rsid w:val="00A60041"/>
    <w:rsid w:val="00A600DB"/>
    <w:rsid w:val="00A62428"/>
    <w:rsid w:val="00A732CF"/>
    <w:rsid w:val="00A73379"/>
    <w:rsid w:val="00A747C1"/>
    <w:rsid w:val="00A81463"/>
    <w:rsid w:val="00A824DD"/>
    <w:rsid w:val="00A8361F"/>
    <w:rsid w:val="00A87280"/>
    <w:rsid w:val="00A90147"/>
    <w:rsid w:val="00A93F50"/>
    <w:rsid w:val="00AA01F1"/>
    <w:rsid w:val="00AA08E6"/>
    <w:rsid w:val="00AA19C0"/>
    <w:rsid w:val="00AA1E9D"/>
    <w:rsid w:val="00AA42F6"/>
    <w:rsid w:val="00AA61D2"/>
    <w:rsid w:val="00AB0DA2"/>
    <w:rsid w:val="00AB1782"/>
    <w:rsid w:val="00AB422D"/>
    <w:rsid w:val="00AB76CF"/>
    <w:rsid w:val="00AB7A69"/>
    <w:rsid w:val="00AC20DD"/>
    <w:rsid w:val="00AC4CEF"/>
    <w:rsid w:val="00AC654B"/>
    <w:rsid w:val="00AD1EB2"/>
    <w:rsid w:val="00AD2111"/>
    <w:rsid w:val="00AD339A"/>
    <w:rsid w:val="00AD4361"/>
    <w:rsid w:val="00AD662B"/>
    <w:rsid w:val="00AD79D9"/>
    <w:rsid w:val="00AF026F"/>
    <w:rsid w:val="00AF0DD3"/>
    <w:rsid w:val="00AF4D13"/>
    <w:rsid w:val="00AF527C"/>
    <w:rsid w:val="00AF5C0B"/>
    <w:rsid w:val="00B01457"/>
    <w:rsid w:val="00B06F33"/>
    <w:rsid w:val="00B10A05"/>
    <w:rsid w:val="00B10FB6"/>
    <w:rsid w:val="00B14F86"/>
    <w:rsid w:val="00B162CF"/>
    <w:rsid w:val="00B23DB8"/>
    <w:rsid w:val="00B26E9D"/>
    <w:rsid w:val="00B331A4"/>
    <w:rsid w:val="00B35B45"/>
    <w:rsid w:val="00B35C48"/>
    <w:rsid w:val="00B35C57"/>
    <w:rsid w:val="00B410F2"/>
    <w:rsid w:val="00B4138A"/>
    <w:rsid w:val="00B426DB"/>
    <w:rsid w:val="00B457B1"/>
    <w:rsid w:val="00B4657D"/>
    <w:rsid w:val="00B4666A"/>
    <w:rsid w:val="00B50360"/>
    <w:rsid w:val="00B5058E"/>
    <w:rsid w:val="00B50C0F"/>
    <w:rsid w:val="00B51B87"/>
    <w:rsid w:val="00B5284E"/>
    <w:rsid w:val="00B57051"/>
    <w:rsid w:val="00B57683"/>
    <w:rsid w:val="00B60E20"/>
    <w:rsid w:val="00B67FEA"/>
    <w:rsid w:val="00B724C2"/>
    <w:rsid w:val="00B727BD"/>
    <w:rsid w:val="00B74889"/>
    <w:rsid w:val="00B75319"/>
    <w:rsid w:val="00B75948"/>
    <w:rsid w:val="00B769D5"/>
    <w:rsid w:val="00B77AEB"/>
    <w:rsid w:val="00B80727"/>
    <w:rsid w:val="00B81B3F"/>
    <w:rsid w:val="00B83C34"/>
    <w:rsid w:val="00B86AFB"/>
    <w:rsid w:val="00B86C0B"/>
    <w:rsid w:val="00B91A03"/>
    <w:rsid w:val="00B930DE"/>
    <w:rsid w:val="00B94796"/>
    <w:rsid w:val="00B953D0"/>
    <w:rsid w:val="00BA32A0"/>
    <w:rsid w:val="00BA3EB4"/>
    <w:rsid w:val="00BA4122"/>
    <w:rsid w:val="00BA56FC"/>
    <w:rsid w:val="00BB01AE"/>
    <w:rsid w:val="00BB0588"/>
    <w:rsid w:val="00BB0A3F"/>
    <w:rsid w:val="00BB1392"/>
    <w:rsid w:val="00BB6870"/>
    <w:rsid w:val="00BC5B1D"/>
    <w:rsid w:val="00BC7E82"/>
    <w:rsid w:val="00BD18EA"/>
    <w:rsid w:val="00BD7268"/>
    <w:rsid w:val="00BD78DE"/>
    <w:rsid w:val="00BE0F0A"/>
    <w:rsid w:val="00BE1687"/>
    <w:rsid w:val="00BE5830"/>
    <w:rsid w:val="00BF1A52"/>
    <w:rsid w:val="00BF4E1A"/>
    <w:rsid w:val="00BF5D44"/>
    <w:rsid w:val="00C063AF"/>
    <w:rsid w:val="00C0741D"/>
    <w:rsid w:val="00C07FA0"/>
    <w:rsid w:val="00C15EFF"/>
    <w:rsid w:val="00C17E34"/>
    <w:rsid w:val="00C20AAD"/>
    <w:rsid w:val="00C21545"/>
    <w:rsid w:val="00C2213A"/>
    <w:rsid w:val="00C258DE"/>
    <w:rsid w:val="00C325AF"/>
    <w:rsid w:val="00C33150"/>
    <w:rsid w:val="00C35D67"/>
    <w:rsid w:val="00C4181F"/>
    <w:rsid w:val="00C41A1B"/>
    <w:rsid w:val="00C46911"/>
    <w:rsid w:val="00C52F5A"/>
    <w:rsid w:val="00C539CA"/>
    <w:rsid w:val="00C54D8A"/>
    <w:rsid w:val="00C67FF2"/>
    <w:rsid w:val="00C71050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ACB"/>
    <w:rsid w:val="00C9518F"/>
    <w:rsid w:val="00C96C43"/>
    <w:rsid w:val="00C97BAB"/>
    <w:rsid w:val="00CA0921"/>
    <w:rsid w:val="00CA1980"/>
    <w:rsid w:val="00CA3B4E"/>
    <w:rsid w:val="00CA60F7"/>
    <w:rsid w:val="00CB0DCF"/>
    <w:rsid w:val="00CB25F1"/>
    <w:rsid w:val="00CB423D"/>
    <w:rsid w:val="00CB4CE1"/>
    <w:rsid w:val="00CB5A9A"/>
    <w:rsid w:val="00CC04C4"/>
    <w:rsid w:val="00CC1C0A"/>
    <w:rsid w:val="00CC3062"/>
    <w:rsid w:val="00CC44FA"/>
    <w:rsid w:val="00CD06D6"/>
    <w:rsid w:val="00CD1D30"/>
    <w:rsid w:val="00CD2480"/>
    <w:rsid w:val="00CD35CC"/>
    <w:rsid w:val="00CD3BA3"/>
    <w:rsid w:val="00CD7DD9"/>
    <w:rsid w:val="00CE0674"/>
    <w:rsid w:val="00CE262C"/>
    <w:rsid w:val="00CE46E7"/>
    <w:rsid w:val="00CF07E3"/>
    <w:rsid w:val="00CF3923"/>
    <w:rsid w:val="00CF531D"/>
    <w:rsid w:val="00CF6627"/>
    <w:rsid w:val="00CF7FDE"/>
    <w:rsid w:val="00D0096D"/>
    <w:rsid w:val="00D02461"/>
    <w:rsid w:val="00D07CF6"/>
    <w:rsid w:val="00D126FE"/>
    <w:rsid w:val="00D13379"/>
    <w:rsid w:val="00D13511"/>
    <w:rsid w:val="00D14AC9"/>
    <w:rsid w:val="00D15D4F"/>
    <w:rsid w:val="00D214B5"/>
    <w:rsid w:val="00D21B5C"/>
    <w:rsid w:val="00D22ACB"/>
    <w:rsid w:val="00D2772A"/>
    <w:rsid w:val="00D318C6"/>
    <w:rsid w:val="00D32E57"/>
    <w:rsid w:val="00D331C3"/>
    <w:rsid w:val="00D35F0B"/>
    <w:rsid w:val="00D36B5B"/>
    <w:rsid w:val="00D37354"/>
    <w:rsid w:val="00D37A0B"/>
    <w:rsid w:val="00D40CAF"/>
    <w:rsid w:val="00D422A6"/>
    <w:rsid w:val="00D425EB"/>
    <w:rsid w:val="00D42A8C"/>
    <w:rsid w:val="00D43A2D"/>
    <w:rsid w:val="00D463C0"/>
    <w:rsid w:val="00D475EB"/>
    <w:rsid w:val="00D47FD6"/>
    <w:rsid w:val="00D51728"/>
    <w:rsid w:val="00D51B1A"/>
    <w:rsid w:val="00D52906"/>
    <w:rsid w:val="00D6214F"/>
    <w:rsid w:val="00D63B3E"/>
    <w:rsid w:val="00D67FEC"/>
    <w:rsid w:val="00D71CD3"/>
    <w:rsid w:val="00D73549"/>
    <w:rsid w:val="00D73B9A"/>
    <w:rsid w:val="00D75172"/>
    <w:rsid w:val="00D85668"/>
    <w:rsid w:val="00D86980"/>
    <w:rsid w:val="00D95AA0"/>
    <w:rsid w:val="00D96D20"/>
    <w:rsid w:val="00DB33A6"/>
    <w:rsid w:val="00DB61E0"/>
    <w:rsid w:val="00DB71C6"/>
    <w:rsid w:val="00DC0BA0"/>
    <w:rsid w:val="00DD32D9"/>
    <w:rsid w:val="00DE2250"/>
    <w:rsid w:val="00DE7063"/>
    <w:rsid w:val="00DF104E"/>
    <w:rsid w:val="00DF5645"/>
    <w:rsid w:val="00DF6164"/>
    <w:rsid w:val="00E04A2A"/>
    <w:rsid w:val="00E04FF0"/>
    <w:rsid w:val="00E109E0"/>
    <w:rsid w:val="00E1483F"/>
    <w:rsid w:val="00E14ECB"/>
    <w:rsid w:val="00E16C3B"/>
    <w:rsid w:val="00E22197"/>
    <w:rsid w:val="00E27705"/>
    <w:rsid w:val="00E3072D"/>
    <w:rsid w:val="00E32835"/>
    <w:rsid w:val="00E35D6E"/>
    <w:rsid w:val="00E4797E"/>
    <w:rsid w:val="00E5255B"/>
    <w:rsid w:val="00E55129"/>
    <w:rsid w:val="00E55602"/>
    <w:rsid w:val="00E559AD"/>
    <w:rsid w:val="00E56134"/>
    <w:rsid w:val="00E5763D"/>
    <w:rsid w:val="00E60128"/>
    <w:rsid w:val="00E628AD"/>
    <w:rsid w:val="00E6311C"/>
    <w:rsid w:val="00E63407"/>
    <w:rsid w:val="00E64C88"/>
    <w:rsid w:val="00E71E14"/>
    <w:rsid w:val="00E734DB"/>
    <w:rsid w:val="00E75FA8"/>
    <w:rsid w:val="00E75FD9"/>
    <w:rsid w:val="00E76CCD"/>
    <w:rsid w:val="00E77738"/>
    <w:rsid w:val="00E81DFA"/>
    <w:rsid w:val="00E825E1"/>
    <w:rsid w:val="00E846A5"/>
    <w:rsid w:val="00E85621"/>
    <w:rsid w:val="00E91A64"/>
    <w:rsid w:val="00E94E63"/>
    <w:rsid w:val="00E971E6"/>
    <w:rsid w:val="00EA4054"/>
    <w:rsid w:val="00EA4BE8"/>
    <w:rsid w:val="00EA5B37"/>
    <w:rsid w:val="00EB54FA"/>
    <w:rsid w:val="00EB6903"/>
    <w:rsid w:val="00EB7619"/>
    <w:rsid w:val="00EC18CC"/>
    <w:rsid w:val="00EC2E9A"/>
    <w:rsid w:val="00EC5290"/>
    <w:rsid w:val="00EC6B96"/>
    <w:rsid w:val="00ED185D"/>
    <w:rsid w:val="00ED46B4"/>
    <w:rsid w:val="00ED5EB1"/>
    <w:rsid w:val="00ED701C"/>
    <w:rsid w:val="00ED7C50"/>
    <w:rsid w:val="00EE72E0"/>
    <w:rsid w:val="00EF32FA"/>
    <w:rsid w:val="00EF5ECC"/>
    <w:rsid w:val="00F10FE2"/>
    <w:rsid w:val="00F12C12"/>
    <w:rsid w:val="00F13D44"/>
    <w:rsid w:val="00F15D53"/>
    <w:rsid w:val="00F1694B"/>
    <w:rsid w:val="00F179EF"/>
    <w:rsid w:val="00F2175F"/>
    <w:rsid w:val="00F21F15"/>
    <w:rsid w:val="00F2543B"/>
    <w:rsid w:val="00F2613B"/>
    <w:rsid w:val="00F26E5E"/>
    <w:rsid w:val="00F3152A"/>
    <w:rsid w:val="00F37377"/>
    <w:rsid w:val="00F40742"/>
    <w:rsid w:val="00F44FC8"/>
    <w:rsid w:val="00F47B1B"/>
    <w:rsid w:val="00F50885"/>
    <w:rsid w:val="00F5451D"/>
    <w:rsid w:val="00F54B17"/>
    <w:rsid w:val="00F56606"/>
    <w:rsid w:val="00F570C8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4383"/>
    <w:rsid w:val="00F86179"/>
    <w:rsid w:val="00F86ADA"/>
    <w:rsid w:val="00F87994"/>
    <w:rsid w:val="00F90086"/>
    <w:rsid w:val="00F9075C"/>
    <w:rsid w:val="00F90FFF"/>
    <w:rsid w:val="00F94BF3"/>
    <w:rsid w:val="00F956CA"/>
    <w:rsid w:val="00FA05B0"/>
    <w:rsid w:val="00FA08D5"/>
    <w:rsid w:val="00FA5F19"/>
    <w:rsid w:val="00FA6400"/>
    <w:rsid w:val="00FA7B08"/>
    <w:rsid w:val="00FB034C"/>
    <w:rsid w:val="00FB185C"/>
    <w:rsid w:val="00FB2DD7"/>
    <w:rsid w:val="00FB3F67"/>
    <w:rsid w:val="00FB405D"/>
    <w:rsid w:val="00FB4435"/>
    <w:rsid w:val="00FB4E05"/>
    <w:rsid w:val="00FB6CBE"/>
    <w:rsid w:val="00FC1438"/>
    <w:rsid w:val="00FC4D4F"/>
    <w:rsid w:val="00FC6D7B"/>
    <w:rsid w:val="00FD0B79"/>
    <w:rsid w:val="00FD6A7D"/>
    <w:rsid w:val="00FE0A13"/>
    <w:rsid w:val="00FE2AF4"/>
    <w:rsid w:val="00FE325E"/>
    <w:rsid w:val="00FE35A7"/>
    <w:rsid w:val="00FE4AE8"/>
    <w:rsid w:val="00FE6701"/>
    <w:rsid w:val="00FE6A3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BF34"/>
  <w15:docId w15:val="{6558E7F5-0D8E-4E9B-82F8-2BC0DF0A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3C2DBD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C2DBD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C2DBD"/>
    <w:rPr>
      <w:rFonts w:eastAsia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C2DB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C44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44F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Unresolved Mention"/>
    <w:basedOn w:val="a0"/>
    <w:uiPriority w:val="99"/>
    <w:semiHidden/>
    <w:unhideWhenUsed/>
    <w:rsid w:val="00C20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7.rospotrebnadzor.ru/images/stories/vacansii/anketa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73;&#1083;&#1072;&#1085;&#1082;&#1080;%20&#1085;&#1072;%20&#1089;&#1072;&#1081;&#1090;/&#1057;&#1086;&#1075;&#1083;&#1072;&#1089;&#1080;&#1077;%20&#1088;&#1086;&#1076;&#1080;&#1090;&#1077;&#1083;&#1077;&#1081;%20&#1085;&#1072;%20&#1091;&#1095;&#1072;&#1089;&#1090;&#1080;&#1077;%20%20&#1085;&#1077;&#1089;&#1086;&#1074;&#1077;&#1088;&#1096;&#1077;&#1085;&#1085;&#1086;&#1083;&#1077;&#1090;&#1085;&#1077;&#1075;&#1086;%20&#1074;%20&#1082;&#1086;&#1085;&#1082;&#1091;&#1088;&#1089;&#1077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&#1073;&#1083;&#1072;&#1085;&#1082;&#1080;%20&#1085;&#1072;%20&#1089;&#1072;&#1081;&#1090;/&#1057;&#1086;&#1075;&#1083;&#1072;&#1089;&#1080;&#1077;%20&#1088;&#1086;&#1076;&#1080;&#1090;&#1077;&#1083;&#1077;&#1081;%20&#1085;&#1072;%20&#1091;&#1095;&#1072;&#1089;&#1090;&#1080;&#1077;%20%20&#1085;&#1077;&#1089;&#1086;&#1074;&#1077;&#1088;&#1096;&#1077;&#1085;&#1085;&#1086;&#1083;&#1077;&#1090;&#1085;&#1077;&#1075;&#1086;%20&#1074;%20&#1082;&#1086;&#1085;&#1082;&#1091;&#1088;&#1089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77.rospotrebnadzor.ru/images/stories/vacansii/med_spravka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33BC6-5FE3-42C9-8593-5A4D675E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Федотов Андрей Николаевич</cp:lastModifiedBy>
  <cp:revision>28</cp:revision>
  <cp:lastPrinted>2022-04-14T12:49:00Z</cp:lastPrinted>
  <dcterms:created xsi:type="dcterms:W3CDTF">2019-08-02T08:14:00Z</dcterms:created>
  <dcterms:modified xsi:type="dcterms:W3CDTF">2022-04-14T14:54:00Z</dcterms:modified>
</cp:coreProperties>
</file>