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7BE913DB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3206C5">
        <w:rPr>
          <w:b/>
          <w:bCs/>
          <w:spacing w:val="7"/>
          <w:sz w:val="24"/>
          <w:szCs w:val="24"/>
        </w:rPr>
        <w:t>1</w:t>
      </w:r>
      <w:r w:rsidR="00CD1E1B">
        <w:rPr>
          <w:b/>
          <w:bCs/>
          <w:spacing w:val="7"/>
          <w:sz w:val="24"/>
          <w:szCs w:val="24"/>
        </w:rPr>
        <w:t>5</w:t>
      </w:r>
      <w:r w:rsidR="001B3A4F" w:rsidRPr="0046338A">
        <w:rPr>
          <w:b/>
          <w:bCs/>
          <w:spacing w:val="7"/>
          <w:sz w:val="24"/>
          <w:szCs w:val="24"/>
        </w:rPr>
        <w:t>.</w:t>
      </w:r>
      <w:r w:rsidR="003206C5">
        <w:rPr>
          <w:b/>
          <w:bCs/>
          <w:spacing w:val="7"/>
          <w:sz w:val="24"/>
          <w:szCs w:val="24"/>
        </w:rPr>
        <w:t>01</w:t>
      </w:r>
      <w:r w:rsidR="001B3A4F" w:rsidRPr="0046338A">
        <w:rPr>
          <w:b/>
          <w:bCs/>
          <w:spacing w:val="7"/>
          <w:sz w:val="24"/>
          <w:szCs w:val="24"/>
        </w:rPr>
        <w:t>.202</w:t>
      </w:r>
      <w:r w:rsidR="003206C5">
        <w:rPr>
          <w:b/>
          <w:bCs/>
          <w:spacing w:val="7"/>
          <w:sz w:val="24"/>
          <w:szCs w:val="24"/>
        </w:rPr>
        <w:t>6</w:t>
      </w:r>
      <w:r w:rsidR="001B3A4F" w:rsidRPr="0046338A">
        <w:rPr>
          <w:b/>
          <w:bCs/>
          <w:spacing w:val="7"/>
          <w:sz w:val="24"/>
          <w:szCs w:val="24"/>
        </w:rPr>
        <w:t xml:space="preserve"> №</w:t>
      </w:r>
      <w:r w:rsidR="00D37F73" w:rsidRPr="0046338A">
        <w:rPr>
          <w:b/>
          <w:bCs/>
          <w:spacing w:val="7"/>
          <w:sz w:val="24"/>
          <w:szCs w:val="24"/>
        </w:rPr>
        <w:t xml:space="preserve"> </w:t>
      </w:r>
      <w:r w:rsidR="00CD1E1B">
        <w:rPr>
          <w:b/>
          <w:bCs/>
          <w:spacing w:val="7"/>
          <w:sz w:val="24"/>
          <w:szCs w:val="24"/>
        </w:rPr>
        <w:t>08</w:t>
      </w:r>
      <w:r w:rsidR="00D37F73" w:rsidRPr="0046338A">
        <w:rPr>
          <w:b/>
          <w:bCs/>
          <w:spacing w:val="7"/>
          <w:sz w:val="24"/>
          <w:szCs w:val="24"/>
        </w:rPr>
        <w:t xml:space="preserve"> ок</w:t>
      </w:r>
      <w:r w:rsidR="0042711F" w:rsidRPr="0046338A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2BDCB9C5" w14:textId="77777777" w:rsidR="00C62AAE" w:rsidRDefault="00C62AAE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7B661FA9" w14:textId="77777777" w:rsidR="006860C2" w:rsidRDefault="006860C2" w:rsidP="006860C2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77"/>
        <w:gridCol w:w="4268"/>
        <w:gridCol w:w="1317"/>
      </w:tblGrid>
      <w:tr w:rsidR="00B818DA" w:rsidRPr="00B818DA" w14:paraId="163BCF7A" w14:textId="77777777" w:rsidTr="00430A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34E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D0A32DB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Наименование отдела</w:t>
            </w:r>
          </w:p>
          <w:p w14:paraId="6B4DEE7F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067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0FBBF969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A64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Количество вакансий</w:t>
            </w:r>
          </w:p>
        </w:tc>
      </w:tr>
      <w:tr w:rsidR="003206C5" w:rsidRPr="00B818DA" w14:paraId="2CD0A298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117D" w14:textId="29BF6028" w:rsidR="003206C5" w:rsidRPr="008F15EF" w:rsidRDefault="003206C5" w:rsidP="003206C5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эпидемиологического надзора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B8D2" w14:textId="77777777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  <w:p w14:paraId="6CA3BE80" w14:textId="7B7DF10B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02963" w14:textId="54A2EDCF" w:rsidR="003206C5" w:rsidRPr="008F15EF" w:rsidRDefault="003206C5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206C5" w:rsidRPr="00B818DA" w14:paraId="03411681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947F" w14:textId="0B98F958" w:rsidR="003206C5" w:rsidRPr="008F15EF" w:rsidRDefault="003206C5" w:rsidP="003206C5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 w:rsidRPr="00E43BFF"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Троицком и Новомосковском административных округах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26449" w14:textId="77777777" w:rsidR="003206C5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  <w:p w14:paraId="5724B8EE" w14:textId="7AA6C849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  <w:r w:rsidRPr="008F15EF">
              <w:rPr>
                <w:sz w:val="22"/>
                <w:szCs w:val="22"/>
              </w:rPr>
              <w:t>специалист – эксперт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78C6" w14:textId="138185DE" w:rsidR="003206C5" w:rsidRPr="008F15EF" w:rsidRDefault="003206C5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pacing w:val="7"/>
                <w:sz w:val="22"/>
                <w:szCs w:val="22"/>
              </w:rPr>
              <w:t>1</w:t>
            </w:r>
            <w:r>
              <w:rPr>
                <w:color w:val="000000" w:themeColor="text1"/>
                <w:spacing w:val="7"/>
                <w:sz w:val="22"/>
                <w:szCs w:val="22"/>
              </w:rPr>
              <w:br/>
              <w:t>1</w:t>
            </w:r>
            <w:r>
              <w:rPr>
                <w:color w:val="000000" w:themeColor="text1"/>
                <w:spacing w:val="7"/>
                <w:sz w:val="22"/>
                <w:szCs w:val="22"/>
              </w:rPr>
              <w:br/>
            </w:r>
          </w:p>
        </w:tc>
      </w:tr>
      <w:tr w:rsidR="003206C5" w:rsidRPr="00B818DA" w14:paraId="0F1B9CE9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0CC8" w14:textId="7934D9C2" w:rsidR="003206C5" w:rsidRPr="008F15EF" w:rsidRDefault="003206C5" w:rsidP="003206C5">
            <w:pPr>
              <w:tabs>
                <w:tab w:val="left" w:pos="1080"/>
              </w:tabs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Северо – Восточном административном округе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3E28" w14:textId="4D3956AF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8F15EF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96BDB" w14:textId="643EB137" w:rsidR="003206C5" w:rsidRPr="008F15EF" w:rsidRDefault="003206C5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14D322C" w14:textId="77777777" w:rsidR="006860C2" w:rsidRDefault="006860C2" w:rsidP="009104C6">
      <w:pPr>
        <w:pStyle w:val="3"/>
        <w:ind w:firstLine="379"/>
      </w:pPr>
    </w:p>
    <w:p w14:paraId="49C5C920" w14:textId="61E051F0" w:rsidR="009104C6" w:rsidRDefault="009104C6" w:rsidP="009104C6">
      <w:pPr>
        <w:pStyle w:val="3"/>
        <w:ind w:firstLine="379"/>
      </w:pPr>
      <w:r>
        <w:t>Гражданин (государственный служащий), изъявивший желание участвовать</w:t>
      </w:r>
      <w:r>
        <w:rPr>
          <w:spacing w:val="2"/>
        </w:rPr>
        <w:t xml:space="preserve"> в</w:t>
      </w:r>
      <w:r w:rsidR="008F15EF">
        <w:rPr>
          <w:spacing w:val="2"/>
        </w:rPr>
        <w:t xml:space="preserve"> </w:t>
      </w:r>
      <w:r>
        <w:rPr>
          <w:spacing w:val="2"/>
        </w:rPr>
        <w:t>конкурсе представляет в отдел государственной службы и кадров Управления Роспотребнадзора</w:t>
      </w:r>
      <w:r>
        <w:rPr>
          <w:spacing w:val="6"/>
        </w:rPr>
        <w:t xml:space="preserve"> </w:t>
      </w:r>
      <w:r>
        <w:rPr>
          <w:spacing w:val="6"/>
        </w:rPr>
        <w:br/>
        <w:t xml:space="preserve">по г. Москве следующие </w:t>
      </w:r>
      <w:r>
        <w:t xml:space="preserve">документы: </w:t>
      </w:r>
    </w:p>
    <w:p w14:paraId="43C1B21B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>личное заявление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8DA9BB5" w14:textId="5ED8DD3C" w:rsidR="009104C6" w:rsidRPr="00244982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</w:t>
      </w:r>
      <w:r>
        <w:rPr>
          <w:color w:val="000000"/>
          <w:spacing w:val="2"/>
          <w:sz w:val="24"/>
          <w:szCs w:val="24"/>
        </w:rPr>
        <w:t>по</w:t>
      </w:r>
      <w:r w:rsidRPr="00244982">
        <w:rPr>
          <w:color w:val="000000"/>
          <w:spacing w:val="2"/>
          <w:sz w:val="24"/>
          <w:szCs w:val="24"/>
        </w:rPr>
        <w:t xml:space="preserve"> форм</w:t>
      </w:r>
      <w:r>
        <w:rPr>
          <w:color w:val="000000"/>
          <w:spacing w:val="2"/>
          <w:sz w:val="24"/>
          <w:szCs w:val="24"/>
        </w:rPr>
        <w:t>е</w:t>
      </w:r>
      <w:r w:rsidRPr="00244982">
        <w:rPr>
          <w:color w:val="000000"/>
          <w:spacing w:val="2"/>
          <w:sz w:val="24"/>
          <w:szCs w:val="24"/>
        </w:rPr>
        <w:t xml:space="preserve"> утвержден</w:t>
      </w:r>
      <w:r>
        <w:rPr>
          <w:color w:val="000000"/>
          <w:spacing w:val="2"/>
          <w:sz w:val="24"/>
          <w:szCs w:val="24"/>
        </w:rPr>
        <w:t xml:space="preserve">ной </w:t>
      </w:r>
      <w:r w:rsidRPr="00244982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</w:t>
      </w:r>
      <w:r w:rsidR="001A66E1" w:rsidRPr="00244982">
        <w:rPr>
          <w:color w:val="000000"/>
          <w:spacing w:val="2"/>
          <w:sz w:val="24"/>
          <w:szCs w:val="24"/>
        </w:rPr>
        <w:t xml:space="preserve">от </w:t>
      </w:r>
      <w:r w:rsidR="001A66E1">
        <w:rPr>
          <w:color w:val="000000"/>
          <w:spacing w:val="2"/>
          <w:sz w:val="24"/>
          <w:szCs w:val="24"/>
        </w:rPr>
        <w:t>10</w:t>
      </w:r>
      <w:r w:rsidR="001A66E1" w:rsidRPr="00244982">
        <w:rPr>
          <w:color w:val="000000"/>
          <w:spacing w:val="2"/>
          <w:sz w:val="24"/>
          <w:szCs w:val="24"/>
        </w:rPr>
        <w:t xml:space="preserve"> </w:t>
      </w:r>
      <w:r w:rsidR="001A66E1">
        <w:rPr>
          <w:color w:val="000000"/>
          <w:spacing w:val="2"/>
          <w:sz w:val="24"/>
          <w:szCs w:val="24"/>
        </w:rPr>
        <w:t>октября</w:t>
      </w:r>
      <w:r w:rsidR="001A66E1" w:rsidRPr="00244982">
        <w:rPr>
          <w:color w:val="000000"/>
          <w:spacing w:val="2"/>
          <w:sz w:val="24"/>
          <w:szCs w:val="24"/>
        </w:rPr>
        <w:t xml:space="preserve"> 20</w:t>
      </w:r>
      <w:r w:rsidR="001A66E1">
        <w:rPr>
          <w:color w:val="000000"/>
          <w:spacing w:val="2"/>
          <w:sz w:val="24"/>
          <w:szCs w:val="24"/>
        </w:rPr>
        <w:t>24</w:t>
      </w:r>
      <w:r w:rsidR="001A66E1" w:rsidRPr="00244982">
        <w:rPr>
          <w:color w:val="000000"/>
          <w:spacing w:val="2"/>
          <w:sz w:val="24"/>
          <w:szCs w:val="24"/>
        </w:rPr>
        <w:t xml:space="preserve"> года № </w:t>
      </w:r>
      <w:r w:rsidR="001A66E1">
        <w:rPr>
          <w:color w:val="000000"/>
          <w:spacing w:val="2"/>
          <w:sz w:val="24"/>
          <w:szCs w:val="24"/>
        </w:rPr>
        <w:t>870</w:t>
      </w:r>
      <w:r>
        <w:rPr>
          <w:color w:val="000000"/>
          <w:spacing w:val="2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br/>
      </w:r>
      <w:r w:rsidRPr="00244982">
        <w:rPr>
          <w:color w:val="000000"/>
          <w:spacing w:val="2"/>
          <w:sz w:val="24"/>
          <w:szCs w:val="24"/>
        </w:rPr>
        <w:t xml:space="preserve">с </w:t>
      </w:r>
      <w:r>
        <w:rPr>
          <w:color w:val="000000"/>
          <w:spacing w:val="2"/>
          <w:sz w:val="24"/>
          <w:szCs w:val="24"/>
        </w:rPr>
        <w:t xml:space="preserve">приложением </w:t>
      </w:r>
      <w:r w:rsidRPr="00244982">
        <w:rPr>
          <w:color w:val="000000"/>
          <w:spacing w:val="2"/>
          <w:sz w:val="24"/>
          <w:szCs w:val="24"/>
        </w:rPr>
        <w:t>фотографи</w:t>
      </w:r>
      <w:r>
        <w:rPr>
          <w:color w:val="000000"/>
          <w:spacing w:val="2"/>
          <w:sz w:val="24"/>
          <w:szCs w:val="24"/>
        </w:rPr>
        <w:t>и</w:t>
      </w:r>
      <w:r w:rsidRPr="00244982">
        <w:rPr>
          <w:color w:val="000000"/>
          <w:spacing w:val="2"/>
          <w:sz w:val="24"/>
          <w:szCs w:val="24"/>
        </w:rPr>
        <w:t xml:space="preserve"> 40х60 мм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5947027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A9F7CAE" w14:textId="77777777" w:rsidR="009104C6" w:rsidRPr="00CB4E5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CB4E59">
        <w:rPr>
          <w:sz w:val="24"/>
          <w:szCs w:val="24"/>
        </w:rPr>
        <w:t xml:space="preserve">копию трудовой книжки (за исключением случаев, когда </w:t>
      </w:r>
      <w:r>
        <w:rPr>
          <w:sz w:val="24"/>
          <w:szCs w:val="24"/>
        </w:rPr>
        <w:t>служебная (</w:t>
      </w:r>
      <w:r w:rsidRPr="00CB4E59">
        <w:rPr>
          <w:sz w:val="24"/>
          <w:szCs w:val="24"/>
        </w:rPr>
        <w:t>трудовая</w:t>
      </w:r>
      <w:r>
        <w:rPr>
          <w:sz w:val="24"/>
          <w:szCs w:val="24"/>
        </w:rPr>
        <w:t>)</w:t>
      </w:r>
      <w:r w:rsidRPr="00CB4E59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br/>
      </w:r>
      <w:r w:rsidRPr="00CB4E59">
        <w:rPr>
          <w:sz w:val="24"/>
          <w:szCs w:val="24"/>
        </w:rPr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</w:t>
      </w:r>
      <w:r>
        <w:rPr>
          <w:sz w:val="24"/>
          <w:szCs w:val="24"/>
        </w:rPr>
        <w:t xml:space="preserve"> (копии приказов о приеме на работу, справки с предыдущего места работы и другие)</w:t>
      </w:r>
      <w:r w:rsidRPr="00CB4E59">
        <w:rPr>
          <w:color w:val="000000"/>
          <w:spacing w:val="2"/>
          <w:sz w:val="24"/>
          <w:szCs w:val="24"/>
        </w:rPr>
        <w:t>;</w:t>
      </w:r>
    </w:p>
    <w:p w14:paraId="337F0A6F" w14:textId="77777777" w:rsidR="009104C6" w:rsidRPr="00206F02" w:rsidRDefault="009104C6" w:rsidP="009104C6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206F02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BC01B64" w14:textId="224C0388" w:rsidR="009104C6" w:rsidRPr="00D749A1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  <w:r w:rsidRPr="00D749A1">
        <w:rPr>
          <w:color w:val="000000"/>
          <w:spacing w:val="2"/>
          <w:sz w:val="24"/>
          <w:szCs w:val="24"/>
        </w:rPr>
        <w:t xml:space="preserve"> </w:t>
      </w:r>
    </w:p>
    <w:p w14:paraId="28230E5A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3EA54B5" w14:textId="77777777" w:rsidR="009104C6" w:rsidRPr="00DF0848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2FC07E91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06C46037" w14:textId="77777777" w:rsidR="009104C6" w:rsidRPr="00830D67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36ABC1CC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76368234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242DEF97" w14:textId="2905E087" w:rsidR="003234AD" w:rsidRDefault="003234AD" w:rsidP="003234AD">
      <w:pPr>
        <w:pStyle w:val="a3"/>
        <w:spacing w:before="0" w:beforeAutospacing="0" w:after="0" w:afterAutospacing="0"/>
        <w:ind w:firstLine="720"/>
        <w:jc w:val="both"/>
      </w:pPr>
      <w:r>
        <w:t xml:space="preserve">Прием документов и место проведения конкурса: Графский переулок, дом 4, корп. 2 3 4, </w:t>
      </w:r>
      <w:r w:rsidR="008A5F24">
        <w:t>М</w:t>
      </w:r>
      <w:r>
        <w:t>осква, 129626.</w:t>
      </w:r>
    </w:p>
    <w:p w14:paraId="28A31D47" w14:textId="512460BD" w:rsidR="00FE5EF3" w:rsidRDefault="00900F5B" w:rsidP="00FE5EF3">
      <w:pPr>
        <w:pStyle w:val="a3"/>
        <w:spacing w:before="0" w:beforeAutospacing="0" w:after="0" w:afterAutospacing="0"/>
        <w:ind w:firstLine="720"/>
        <w:jc w:val="both"/>
      </w:pPr>
      <w:bookmarkStart w:id="0" w:name="_Hlk202456771"/>
      <w:bookmarkStart w:id="1" w:name="_Hlk183182169"/>
      <w:r>
        <w:t>Контакт</w:t>
      </w:r>
      <w:r w:rsidR="008A5F24">
        <w:t>ы</w:t>
      </w:r>
      <w:r w:rsidR="00FE5EF3">
        <w:t xml:space="preserve">: главный специалист-эксперт отдела государственной службы и кадров </w:t>
      </w:r>
      <w:r w:rsidR="00FE5EF3">
        <w:br/>
        <w:t>Салбиева Тамара Тамерлановна и Маркова Анастасия Васильевна, телефон (495) 687-40-73.</w:t>
      </w:r>
    </w:p>
    <w:p w14:paraId="6482DFDF" w14:textId="79D97940" w:rsidR="00FE5EF3" w:rsidRDefault="00FE5EF3" w:rsidP="00900F5B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900F5B" w:rsidRPr="00900F5B">
        <w:rPr>
          <w:sz w:val="24"/>
          <w:szCs w:val="24"/>
        </w:rPr>
        <w:t xml:space="preserve">Прием документов: с </w:t>
      </w:r>
      <w:r w:rsidR="00900F5B" w:rsidRPr="00900F5B">
        <w:rPr>
          <w:b/>
          <w:sz w:val="24"/>
          <w:szCs w:val="24"/>
        </w:rPr>
        <w:t>14:0</w:t>
      </w:r>
      <w:r w:rsidR="00900F5B">
        <w:rPr>
          <w:b/>
          <w:sz w:val="24"/>
          <w:szCs w:val="24"/>
        </w:rPr>
        <w:t xml:space="preserve">0 16 января 2026 года до 17:00 </w:t>
      </w:r>
      <w:r w:rsidR="00900F5B" w:rsidRPr="00900F5B">
        <w:rPr>
          <w:b/>
          <w:sz w:val="24"/>
          <w:szCs w:val="24"/>
        </w:rPr>
        <w:t>5 февраля</w:t>
      </w:r>
      <w:r w:rsidR="00900F5B" w:rsidRPr="00900F5B">
        <w:rPr>
          <w:sz w:val="24"/>
          <w:szCs w:val="24"/>
        </w:rPr>
        <w:t xml:space="preserve"> 2026 года.</w:t>
      </w:r>
      <w:r>
        <w:rPr>
          <w:sz w:val="24"/>
          <w:szCs w:val="24"/>
        </w:rPr>
        <w:tab/>
      </w:r>
      <w:r w:rsidRPr="0024380C">
        <w:rPr>
          <w:sz w:val="24"/>
          <w:szCs w:val="24"/>
        </w:rPr>
        <w:t xml:space="preserve">Тестирование на соответствие базовым квалификационным требованиям и специальным </w:t>
      </w:r>
      <w:r w:rsidRPr="0024380C">
        <w:rPr>
          <w:sz w:val="24"/>
          <w:szCs w:val="24"/>
        </w:rPr>
        <w:br/>
      </w:r>
      <w:r w:rsidRPr="0024380C">
        <w:rPr>
          <w:sz w:val="24"/>
          <w:szCs w:val="24"/>
        </w:rPr>
        <w:lastRenderedPageBreak/>
        <w:t xml:space="preserve">квалификационным требованиям к замещению вакантных должностей предварительно назначено </w:t>
      </w:r>
      <w:r w:rsidR="00900F5B">
        <w:rPr>
          <w:sz w:val="24"/>
          <w:szCs w:val="24"/>
        </w:rPr>
        <w:t>на 11:00</w:t>
      </w:r>
      <w:r w:rsidRPr="0024380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 февраля </w:t>
      </w:r>
      <w:r w:rsidRPr="0024380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24380C">
        <w:rPr>
          <w:b/>
          <w:sz w:val="24"/>
          <w:szCs w:val="24"/>
        </w:rPr>
        <w:t xml:space="preserve"> года</w:t>
      </w:r>
      <w:r w:rsidRPr="0024380C">
        <w:rPr>
          <w:sz w:val="24"/>
          <w:szCs w:val="24"/>
        </w:rPr>
        <w:t>.</w:t>
      </w:r>
    </w:p>
    <w:p w14:paraId="0BD34981" w14:textId="270D81BD" w:rsidR="00FE5EF3" w:rsidRPr="0024380C" w:rsidRDefault="00FE5EF3" w:rsidP="00FE5EF3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4380C">
        <w:rPr>
          <w:sz w:val="24"/>
          <w:szCs w:val="24"/>
        </w:rPr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</w:t>
      </w:r>
      <w:r>
        <w:rPr>
          <w:sz w:val="24"/>
          <w:szCs w:val="24"/>
        </w:rPr>
        <w:t xml:space="preserve">на </w:t>
      </w:r>
      <w:r w:rsidR="00900F5B">
        <w:rPr>
          <w:sz w:val="24"/>
          <w:szCs w:val="24"/>
        </w:rPr>
        <w:t xml:space="preserve">10:00 </w:t>
      </w:r>
      <w:r>
        <w:rPr>
          <w:b/>
          <w:sz w:val="24"/>
          <w:szCs w:val="24"/>
        </w:rPr>
        <w:t>20 февраля 2026</w:t>
      </w:r>
      <w:r w:rsidRPr="0024380C">
        <w:rPr>
          <w:b/>
          <w:sz w:val="24"/>
          <w:szCs w:val="24"/>
        </w:rPr>
        <w:t xml:space="preserve"> года</w:t>
      </w:r>
      <w:bookmarkStart w:id="2" w:name="_GoBack"/>
      <w:bookmarkEnd w:id="2"/>
      <w:r w:rsidRPr="0024380C">
        <w:rPr>
          <w:sz w:val="24"/>
          <w:szCs w:val="24"/>
        </w:rPr>
        <w:t>.</w:t>
      </w:r>
    </w:p>
    <w:bookmarkEnd w:id="0"/>
    <w:p w14:paraId="43B78506" w14:textId="77777777" w:rsidR="00FE5EF3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6F4A6D" w:rsidP="00E55129">
      <w:pPr>
        <w:pStyle w:val="a3"/>
      </w:pPr>
      <w:hyperlink r:id="rId8" w:history="1">
        <w:r w:rsidR="00E55129"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6F4A6D" w:rsidP="00E55129">
      <w:pPr>
        <w:pStyle w:val="a3"/>
      </w:pPr>
      <w:hyperlink r:id="rId9" w:history="1">
        <w:r w:rsidR="00E55129"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6F4A6D" w:rsidP="00E55129">
      <w:pPr>
        <w:pStyle w:val="a3"/>
      </w:pPr>
      <w:hyperlink r:id="rId10" w:history="1">
        <w:r w:rsidR="00E55129">
          <w:rPr>
            <w:rStyle w:val="a4"/>
          </w:rPr>
          <w:t>Анкета</w:t>
        </w:r>
      </w:hyperlink>
    </w:p>
    <w:p w14:paraId="1E0860EC" w14:textId="77777777" w:rsidR="00E55129" w:rsidRDefault="006F4A6D" w:rsidP="00E55129">
      <w:pPr>
        <w:pStyle w:val="a3"/>
        <w:rPr>
          <w:rStyle w:val="a4"/>
        </w:rPr>
      </w:pPr>
      <w:hyperlink r:id="rId11" w:history="1">
        <w:r w:rsidR="00E55129"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6F4A6D" w:rsidP="00E55129">
      <w:pPr>
        <w:pStyle w:val="a3"/>
        <w:rPr>
          <w:rStyle w:val="a4"/>
        </w:rPr>
      </w:pPr>
      <w:hyperlink r:id="rId12" w:history="1">
        <w:r w:rsidR="00832917"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9E7D8" w14:textId="77777777" w:rsidR="00BE1CEB" w:rsidRDefault="00BE1CEB" w:rsidP="003C2DBD">
      <w:r>
        <w:separator/>
      </w:r>
    </w:p>
  </w:endnote>
  <w:endnote w:type="continuationSeparator" w:id="0">
    <w:p w14:paraId="20B16391" w14:textId="77777777" w:rsidR="00BE1CEB" w:rsidRDefault="00BE1CEB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09C84" w14:textId="77777777" w:rsidR="00BE1CEB" w:rsidRDefault="00BE1CEB" w:rsidP="003C2DBD">
      <w:r>
        <w:separator/>
      </w:r>
    </w:p>
  </w:footnote>
  <w:footnote w:type="continuationSeparator" w:id="0">
    <w:p w14:paraId="3B47141B" w14:textId="77777777" w:rsidR="00BE1CEB" w:rsidRDefault="00BE1CEB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1747"/>
    <w:rsid w:val="0020411C"/>
    <w:rsid w:val="00207779"/>
    <w:rsid w:val="00207AEC"/>
    <w:rsid w:val="002137DF"/>
    <w:rsid w:val="00213BAB"/>
    <w:rsid w:val="00217790"/>
    <w:rsid w:val="00217B03"/>
    <w:rsid w:val="00220935"/>
    <w:rsid w:val="00220E01"/>
    <w:rsid w:val="0022200B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A5F24"/>
    <w:rsid w:val="008B0449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0F5B"/>
    <w:rsid w:val="009065A1"/>
    <w:rsid w:val="009104C6"/>
    <w:rsid w:val="00910B83"/>
    <w:rsid w:val="009118B7"/>
    <w:rsid w:val="0091266F"/>
    <w:rsid w:val="00920994"/>
    <w:rsid w:val="0092691E"/>
    <w:rsid w:val="00930B79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6CD4E6D1-584F-4D42-B050-E224EB2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96CF-8295-4D14-89A3-C92BAC9C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ivanova_s</dc:creator>
  <cp:lastModifiedBy>Шелгунова Н.Д.</cp:lastModifiedBy>
  <cp:revision>86</cp:revision>
  <cp:lastPrinted>2026-01-15T12:17:00Z</cp:lastPrinted>
  <dcterms:created xsi:type="dcterms:W3CDTF">2019-08-02T08:14:00Z</dcterms:created>
  <dcterms:modified xsi:type="dcterms:W3CDTF">2026-01-16T09:58:00Z</dcterms:modified>
</cp:coreProperties>
</file>