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42" w:rsidRPr="00553702" w:rsidRDefault="00553702" w:rsidP="0055370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</w:t>
      </w:r>
      <w:r w:rsidR="00320742" w:rsidRPr="00553702">
        <w:rPr>
          <w:rFonts w:ascii="Times New Roman" w:hAnsi="Times New Roman"/>
          <w:b/>
          <w:sz w:val="28"/>
          <w:szCs w:val="28"/>
        </w:rPr>
        <w:t>Детский оздоровительный лагерь «</w:t>
      </w:r>
      <w:proofErr w:type="spellStart"/>
      <w:r w:rsidR="00320742" w:rsidRPr="00553702">
        <w:rPr>
          <w:rFonts w:ascii="Times New Roman" w:hAnsi="Times New Roman"/>
          <w:b/>
          <w:sz w:val="28"/>
          <w:szCs w:val="28"/>
        </w:rPr>
        <w:t>Литвиново</w:t>
      </w:r>
      <w:proofErr w:type="spellEnd"/>
      <w:r w:rsidR="00320742" w:rsidRPr="00553702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320742" w:rsidRPr="006A7809" w:rsidTr="006B5870">
        <w:tc>
          <w:tcPr>
            <w:tcW w:w="3532" w:type="dxa"/>
          </w:tcPr>
          <w:p w:rsidR="00320742" w:rsidRPr="009950DF" w:rsidRDefault="00320742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соответствии с уставом или положением  о лагере</w:t>
            </w:r>
          </w:p>
        </w:tc>
        <w:tc>
          <w:tcPr>
            <w:tcW w:w="6640" w:type="dxa"/>
          </w:tcPr>
          <w:p w:rsidR="00320742" w:rsidRPr="002126EC" w:rsidRDefault="00320742" w:rsidP="006B5870">
            <w:pPr>
              <w:spacing w:after="0" w:line="240" w:lineRule="auto"/>
              <w:ind w:firstLine="317"/>
              <w:jc w:val="both"/>
            </w:pPr>
            <w:r w:rsidRPr="002126EC">
              <w:rPr>
                <w:rFonts w:ascii="Times New Roman" w:hAnsi="Times New Roman"/>
                <w:sz w:val="24"/>
                <w:szCs w:val="24"/>
              </w:rPr>
              <w:t>Загородный детский оздоровительный лагерь «</w:t>
            </w:r>
            <w:proofErr w:type="spellStart"/>
            <w:r w:rsidRPr="002126EC">
              <w:rPr>
                <w:rFonts w:ascii="Times New Roman" w:hAnsi="Times New Roman"/>
                <w:sz w:val="24"/>
                <w:szCs w:val="24"/>
              </w:rPr>
              <w:t>Литвиново</w:t>
            </w:r>
            <w:proofErr w:type="spellEnd"/>
            <w:r w:rsidRPr="002126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20742" w:rsidRPr="006A7809" w:rsidTr="006B5870">
        <w:tc>
          <w:tcPr>
            <w:tcW w:w="3532" w:type="dxa"/>
          </w:tcPr>
          <w:p w:rsidR="00320742" w:rsidRPr="009950DF" w:rsidRDefault="00320742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320742" w:rsidRPr="009950DF" w:rsidRDefault="00320742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320742" w:rsidRPr="002126EC" w:rsidRDefault="00320742" w:rsidP="006B5870">
            <w:pPr>
              <w:spacing w:after="0" w:line="240" w:lineRule="auto"/>
              <w:ind w:firstLine="317"/>
              <w:jc w:val="both"/>
            </w:pPr>
            <w:r w:rsidRPr="002126EC">
              <w:rPr>
                <w:rFonts w:ascii="Times New Roman" w:hAnsi="Times New Roman"/>
                <w:sz w:val="24"/>
                <w:szCs w:val="24"/>
              </w:rPr>
              <w:t>ГБУ ФХУ Мэрии Москвы</w:t>
            </w:r>
          </w:p>
        </w:tc>
      </w:tr>
      <w:tr w:rsidR="00320742" w:rsidRPr="004237FC" w:rsidTr="006B5870">
        <w:tc>
          <w:tcPr>
            <w:tcW w:w="3532" w:type="dxa"/>
          </w:tcPr>
          <w:p w:rsidR="00320742" w:rsidRPr="009950DF" w:rsidRDefault="00320742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320742" w:rsidRPr="009950DF" w:rsidRDefault="00320742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320742" w:rsidRPr="002126EC" w:rsidRDefault="00320742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EC">
              <w:rPr>
                <w:rFonts w:ascii="Times New Roman" w:hAnsi="Times New Roman"/>
              </w:rPr>
              <w:t xml:space="preserve">Юридический адрес: </w:t>
            </w:r>
            <w:proofErr w:type="spellStart"/>
            <w:r w:rsidRPr="002126E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126E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126EC"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 w:rsidRPr="002126EC">
              <w:rPr>
                <w:rFonts w:ascii="Times New Roman" w:hAnsi="Times New Roman"/>
                <w:sz w:val="24"/>
                <w:szCs w:val="24"/>
              </w:rPr>
              <w:t>, ул. Тверская, д. 13, тел.(495)6336565, факс (495)6202949</w:t>
            </w:r>
          </w:p>
          <w:p w:rsidR="00320742" w:rsidRPr="004237FC" w:rsidRDefault="00320742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7FC">
              <w:rPr>
                <w:rFonts w:ascii="Times New Roman" w:hAnsi="Times New Roman"/>
                <w:sz w:val="24"/>
                <w:szCs w:val="24"/>
                <w:lang w:val="en-US"/>
              </w:rPr>
              <w:t>E-mail: fhu@post.mos.ru</w:t>
            </w:r>
          </w:p>
          <w:p w:rsidR="00320742" w:rsidRPr="002126EC" w:rsidRDefault="00320742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6EC">
              <w:rPr>
                <w:rFonts w:ascii="Times New Roman" w:hAnsi="Times New Roman"/>
              </w:rPr>
              <w:t xml:space="preserve">Фактический  адрес: </w:t>
            </w:r>
            <w:proofErr w:type="gramStart"/>
            <w:r w:rsidRPr="002126EC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2126EC">
              <w:rPr>
                <w:rFonts w:ascii="Times New Roman" w:hAnsi="Times New Roman"/>
                <w:sz w:val="24"/>
                <w:szCs w:val="24"/>
              </w:rPr>
              <w:t xml:space="preserve"> обл., Нарофоминский р-он, у деревни </w:t>
            </w:r>
            <w:proofErr w:type="spellStart"/>
            <w:r w:rsidRPr="002126EC">
              <w:rPr>
                <w:rFonts w:ascii="Times New Roman" w:hAnsi="Times New Roman"/>
                <w:sz w:val="24"/>
                <w:szCs w:val="24"/>
              </w:rPr>
              <w:t>Литвиново</w:t>
            </w:r>
            <w:proofErr w:type="spellEnd"/>
            <w:r w:rsidRPr="002126EC">
              <w:rPr>
                <w:rFonts w:ascii="Times New Roman" w:hAnsi="Times New Roman"/>
                <w:sz w:val="24"/>
                <w:szCs w:val="24"/>
              </w:rPr>
              <w:t>, тел.: (495)992-2839, факс(495)9922886</w:t>
            </w:r>
          </w:p>
          <w:p w:rsidR="00320742" w:rsidRPr="00010EE6" w:rsidRDefault="00320742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lang w:val="en-US"/>
              </w:rPr>
            </w:pPr>
            <w:r w:rsidRPr="00010E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Pr="00010EE6">
              <w:rPr>
                <w:rFonts w:ascii="Times New Roman" w:hAnsi="Times New Roman"/>
                <w:lang w:val="en-US"/>
              </w:rPr>
              <w:t xml:space="preserve"> litvinovo.ok@mail.ru</w:t>
            </w:r>
          </w:p>
        </w:tc>
      </w:tr>
      <w:tr w:rsidR="00320742" w:rsidRPr="006A7809" w:rsidTr="006B5870">
        <w:trPr>
          <w:trHeight w:val="1729"/>
        </w:trPr>
        <w:tc>
          <w:tcPr>
            <w:tcW w:w="3532" w:type="dxa"/>
          </w:tcPr>
          <w:p w:rsidR="00320742" w:rsidRPr="009950DF" w:rsidRDefault="00320742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320742" w:rsidRPr="006A7809" w:rsidRDefault="00320742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6A7809">
              <w:rPr>
                <w:rStyle w:val="FontStyle126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320742" w:rsidRPr="006A7809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742" w:rsidRPr="006A7809" w:rsidRDefault="0032074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742" w:rsidRPr="006A7809" w:rsidRDefault="0032074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Даты (</w:t>
                  </w:r>
                  <w:proofErr w:type="gramStart"/>
                  <w:r w:rsidRPr="006A7809">
                    <w:rPr>
                      <w:rStyle w:val="FontStyle126"/>
                    </w:rPr>
                    <w:t>с</w:t>
                  </w:r>
                  <w:proofErr w:type="gramEnd"/>
                  <w:r w:rsidRPr="006A7809">
                    <w:rPr>
                      <w:rStyle w:val="FontStyle126"/>
                    </w:rPr>
                    <w:t xml:space="preserve">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742" w:rsidRPr="006A7809" w:rsidRDefault="0032074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Кол-во детей</w:t>
                  </w:r>
                </w:p>
              </w:tc>
            </w:tr>
            <w:tr w:rsidR="00320742" w:rsidRPr="006A7809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742" w:rsidRPr="006A7809" w:rsidRDefault="0032074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742" w:rsidRPr="006A7809" w:rsidRDefault="0032074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с 02.06.2016  по 25.06.2016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742" w:rsidRPr="006A7809" w:rsidRDefault="0032074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>
                    <w:rPr>
                      <w:rStyle w:val="FontStyle126"/>
                    </w:rPr>
                    <w:t>420</w:t>
                  </w:r>
                </w:p>
              </w:tc>
            </w:tr>
            <w:tr w:rsidR="00320742" w:rsidRPr="006A7809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742" w:rsidRPr="006A7809" w:rsidRDefault="0032074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742" w:rsidRPr="006A7809" w:rsidRDefault="0032074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с 30.06.2016 по 23.07.2016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742" w:rsidRPr="006A7809" w:rsidRDefault="0032074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>
                    <w:rPr>
                      <w:rStyle w:val="FontStyle126"/>
                    </w:rPr>
                    <w:t>43</w:t>
                  </w:r>
                  <w:r w:rsidRPr="006A7809">
                    <w:rPr>
                      <w:rStyle w:val="FontStyle126"/>
                    </w:rPr>
                    <w:t>0</w:t>
                  </w:r>
                </w:p>
              </w:tc>
            </w:tr>
            <w:tr w:rsidR="00320742" w:rsidRPr="006A7809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742" w:rsidRPr="006A7809" w:rsidRDefault="0032074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3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742" w:rsidRPr="006A7809" w:rsidRDefault="0032074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с 28.07.2016 по 20.08.2016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742" w:rsidRPr="006A7809" w:rsidRDefault="0032074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4</w:t>
                  </w:r>
                  <w:r>
                    <w:rPr>
                      <w:rStyle w:val="FontStyle126"/>
                    </w:rPr>
                    <w:t>3</w:t>
                  </w:r>
                  <w:r w:rsidRPr="006A7809">
                    <w:rPr>
                      <w:rStyle w:val="FontStyle126"/>
                    </w:rPr>
                    <w:t>0</w:t>
                  </w:r>
                </w:p>
              </w:tc>
            </w:tr>
          </w:tbl>
          <w:p w:rsidR="00320742" w:rsidRPr="006A7809" w:rsidRDefault="00320742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</w:p>
        </w:tc>
      </w:tr>
      <w:tr w:rsidR="00320742" w:rsidRPr="006A7809" w:rsidTr="006B5870">
        <w:trPr>
          <w:trHeight w:val="267"/>
        </w:trPr>
        <w:tc>
          <w:tcPr>
            <w:tcW w:w="3532" w:type="dxa"/>
          </w:tcPr>
          <w:p w:rsidR="00320742" w:rsidRPr="009950DF" w:rsidRDefault="00320742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320742" w:rsidRPr="006A7809" w:rsidRDefault="00320742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6A7809">
              <w:rPr>
                <w:rStyle w:val="FontStyle126"/>
              </w:rPr>
              <w:t>с 7 до 14 лет включительно</w:t>
            </w:r>
          </w:p>
        </w:tc>
      </w:tr>
      <w:tr w:rsidR="00320742" w:rsidRPr="009950DF" w:rsidTr="006B5870">
        <w:tc>
          <w:tcPr>
            <w:tcW w:w="3532" w:type="dxa"/>
          </w:tcPr>
          <w:p w:rsidR="00320742" w:rsidRPr="009950DF" w:rsidRDefault="00320742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D2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320742" w:rsidRPr="009950DF" w:rsidRDefault="00320742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</w:tcPr>
          <w:p w:rsidR="00BF4055" w:rsidRDefault="00320742" w:rsidP="00BF4055">
            <w:pPr>
              <w:pStyle w:val="Style3"/>
              <w:widowControl/>
              <w:autoSpaceDE/>
              <w:autoSpaceDN/>
              <w:adjustRightInd/>
              <w:spacing w:line="240" w:lineRule="auto"/>
              <w:ind w:firstLine="330"/>
              <w:jc w:val="both"/>
            </w:pPr>
            <w:r w:rsidRPr="00010EE6">
              <w:t xml:space="preserve">Лагерь постройки 1955 года, реконструкция в 2000 году. </w:t>
            </w:r>
            <w:proofErr w:type="gramStart"/>
            <w:r w:rsidRPr="00010EE6">
              <w:t>Размещен</w:t>
            </w:r>
            <w:proofErr w:type="gramEnd"/>
            <w:r w:rsidRPr="00010EE6">
              <w:t xml:space="preserve"> в  лесной зоне. </w:t>
            </w:r>
            <w:r w:rsidR="004237FC">
              <w:t xml:space="preserve">Водоснабжение, </w:t>
            </w:r>
            <w:proofErr w:type="spellStart"/>
            <w:r w:rsidR="004237FC">
              <w:t>канализование</w:t>
            </w:r>
            <w:proofErr w:type="spellEnd"/>
            <w:r w:rsidR="004237FC">
              <w:t xml:space="preserve">, отопление – </w:t>
            </w:r>
            <w:proofErr w:type="gramStart"/>
            <w:r w:rsidR="004237FC">
              <w:t>централизованные</w:t>
            </w:r>
            <w:proofErr w:type="gramEnd"/>
            <w:r w:rsidR="004237FC">
              <w:t>.</w:t>
            </w:r>
          </w:p>
          <w:p w:rsidR="00320742" w:rsidRPr="00010EE6" w:rsidRDefault="00320742" w:rsidP="00BF4055">
            <w:pPr>
              <w:pStyle w:val="Style3"/>
              <w:widowControl/>
              <w:autoSpaceDE/>
              <w:autoSpaceDN/>
              <w:adjustRightInd/>
              <w:spacing w:line="240" w:lineRule="auto"/>
              <w:ind w:firstLine="330"/>
              <w:jc w:val="both"/>
            </w:pPr>
            <w:r w:rsidRPr="00BF4055">
              <w:t>На территории расположен</w:t>
            </w:r>
            <w:r w:rsidR="004237FC" w:rsidRPr="00BF4055">
              <w:t xml:space="preserve">ы: </w:t>
            </w:r>
            <w:r w:rsidRPr="00BF4055">
              <w:t xml:space="preserve"> 13 </w:t>
            </w:r>
            <w:r w:rsidR="004237FC" w:rsidRPr="00BF4055">
              <w:t>благоустроенных спальных корпуса, столовая, медицинский блок,</w:t>
            </w:r>
            <w:r w:rsidR="00E66253" w:rsidRPr="00BF4055">
              <w:t xml:space="preserve"> </w:t>
            </w:r>
            <w:r w:rsidR="00E66253" w:rsidRPr="00BF4055">
              <w:t>с</w:t>
            </w:r>
            <w:r w:rsidR="00E66253" w:rsidRPr="00BF4055">
              <w:rPr>
                <w:bCs/>
              </w:rPr>
              <w:t>портивно-развлекательный комплекс, 2 крытых бассейна, культурно-развлекательный центр</w:t>
            </w:r>
            <w:r w:rsidR="00E66253" w:rsidRPr="00BF4055">
              <w:rPr>
                <w:bCs/>
              </w:rPr>
              <w:t xml:space="preserve">, </w:t>
            </w:r>
            <w:r w:rsidR="00BF4055" w:rsidRPr="00BF4055">
              <w:rPr>
                <w:bCs/>
              </w:rPr>
              <w:t xml:space="preserve">спортивные сооружения (2 </w:t>
            </w:r>
            <w:r w:rsidR="00BF4055" w:rsidRPr="00BF4055">
              <w:t xml:space="preserve">футбольных поля с травяным покрытием, волейбольные и  </w:t>
            </w:r>
            <w:r w:rsidR="00BF4055" w:rsidRPr="00BF4055">
              <w:t>баскетбольн</w:t>
            </w:r>
            <w:r w:rsidR="00BF4055" w:rsidRPr="00BF4055">
              <w:t>ые  площадки, открытый теннисный корт, мини-гольф).</w:t>
            </w:r>
          </w:p>
        </w:tc>
      </w:tr>
    </w:tbl>
    <w:p w:rsidR="00310B37" w:rsidRPr="00320742" w:rsidRDefault="00310B37" w:rsidP="00BF4055">
      <w:bookmarkStart w:id="0" w:name="_GoBack"/>
      <w:bookmarkEnd w:id="0"/>
    </w:p>
    <w:sectPr w:rsidR="00310B37" w:rsidRPr="0032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EAF"/>
    <w:multiLevelType w:val="hybridMultilevel"/>
    <w:tmpl w:val="EE36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5AF3"/>
    <w:multiLevelType w:val="hybridMultilevel"/>
    <w:tmpl w:val="EBC6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76353"/>
    <w:multiLevelType w:val="multilevel"/>
    <w:tmpl w:val="5F72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4715A"/>
    <w:multiLevelType w:val="hybridMultilevel"/>
    <w:tmpl w:val="BCE8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95"/>
    <w:rsid w:val="00310B37"/>
    <w:rsid w:val="00320742"/>
    <w:rsid w:val="00390295"/>
    <w:rsid w:val="004237FC"/>
    <w:rsid w:val="00485DC8"/>
    <w:rsid w:val="00553702"/>
    <w:rsid w:val="00BF4055"/>
    <w:rsid w:val="00E66253"/>
    <w:rsid w:val="00E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485DC8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485DC8"/>
    <w:pPr>
      <w:ind w:left="720"/>
      <w:contextualSpacing/>
    </w:pPr>
  </w:style>
  <w:style w:type="paragraph" w:styleId="a4">
    <w:name w:val="Body Text"/>
    <w:basedOn w:val="a"/>
    <w:link w:val="a5"/>
    <w:rsid w:val="00320742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20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320742"/>
    <w:pPr>
      <w:widowControl w:val="0"/>
      <w:autoSpaceDE w:val="0"/>
      <w:autoSpaceDN w:val="0"/>
      <w:adjustRightInd w:val="0"/>
      <w:spacing w:after="0" w:line="305" w:lineRule="exac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485DC8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485DC8"/>
    <w:pPr>
      <w:ind w:left="720"/>
      <w:contextualSpacing/>
    </w:pPr>
  </w:style>
  <w:style w:type="paragraph" w:styleId="a4">
    <w:name w:val="Body Text"/>
    <w:basedOn w:val="a"/>
    <w:link w:val="a5"/>
    <w:rsid w:val="00320742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20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320742"/>
    <w:pPr>
      <w:widowControl w:val="0"/>
      <w:autoSpaceDE w:val="0"/>
      <w:autoSpaceDN w:val="0"/>
      <w:adjustRightInd w:val="0"/>
      <w:spacing w:after="0" w:line="305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47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6</cp:revision>
  <dcterms:created xsi:type="dcterms:W3CDTF">2016-06-22T10:02:00Z</dcterms:created>
  <dcterms:modified xsi:type="dcterms:W3CDTF">2016-06-27T12:00:00Z</dcterms:modified>
</cp:coreProperties>
</file>